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7B" w:rsidRDefault="00A4747B" w:rsidP="004C5218">
      <w:pPr>
        <w:pStyle w:val="Titre1"/>
        <w:rPr>
          <w:noProof/>
          <w:lang w:eastAsia="fr-CA"/>
        </w:rPr>
      </w:pPr>
      <w:bookmarkStart w:id="0" w:name="_Toc474151698"/>
      <w:r w:rsidRPr="00A4747B">
        <w:rPr>
          <w:noProof/>
          <w:lang w:eastAsia="fr-CA"/>
        </w:rPr>
        <w:drawing>
          <wp:inline distT="0" distB="0" distL="0" distR="0">
            <wp:extent cx="4521512" cy="4521512"/>
            <wp:effectExtent l="19050" t="0" r="0" b="0"/>
            <wp:docPr id="1" name="Image 3" descr="AQDR-Nationa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DR-Nationale-01.jpg"/>
                    <pic:cNvPicPr/>
                  </pic:nvPicPr>
                  <pic:blipFill>
                    <a:blip r:embed="rId8" cstate="print"/>
                    <a:stretch>
                      <a:fillRect/>
                    </a:stretch>
                  </pic:blipFill>
                  <pic:spPr>
                    <a:xfrm>
                      <a:off x="0" y="0"/>
                      <a:ext cx="4523342" cy="4523342"/>
                    </a:xfrm>
                    <a:prstGeom prst="rect">
                      <a:avLst/>
                    </a:prstGeom>
                  </pic:spPr>
                </pic:pic>
              </a:graphicData>
            </a:graphic>
          </wp:inline>
        </w:drawing>
      </w:r>
    </w:p>
    <w:p w:rsidR="00977B34" w:rsidRPr="00A4747B" w:rsidRDefault="00A4747B" w:rsidP="004C5218">
      <w:pPr>
        <w:pStyle w:val="Titre1"/>
        <w:rPr>
          <w:highlight w:val="yellow"/>
        </w:rPr>
      </w:pPr>
      <w:r w:rsidRPr="00A4747B">
        <w:rPr>
          <w:noProof/>
          <w:highlight w:val="yellow"/>
          <w:lang w:eastAsia="fr-CA"/>
        </w:rPr>
        <w:t>[</w:t>
      </w:r>
      <w:r w:rsidR="00CF46A4" w:rsidRPr="00A4747B">
        <w:rPr>
          <w:noProof/>
          <w:highlight w:val="yellow"/>
          <w:lang w:eastAsia="fr-CA"/>
        </w:rPr>
        <w:t>Logo de votre section]</w:t>
      </w:r>
      <w:bookmarkEnd w:id="0"/>
    </w:p>
    <w:p w:rsidR="00286582" w:rsidRPr="00743A88" w:rsidRDefault="00053362" w:rsidP="004C5218">
      <w:pPr>
        <w:pStyle w:val="Titre1"/>
      </w:pPr>
      <w:bookmarkStart w:id="1" w:name="_Toc428253734"/>
      <w:bookmarkStart w:id="2" w:name="_Toc430005026"/>
      <w:bookmarkStart w:id="3" w:name="_Toc474151699"/>
      <w:r w:rsidRPr="00A4747B">
        <w:rPr>
          <w:highlight w:val="yellow"/>
        </w:rPr>
        <w:t>[Titre du mémoire]</w:t>
      </w:r>
      <w:bookmarkEnd w:id="3"/>
    </w:p>
    <w:bookmarkEnd w:id="1"/>
    <w:bookmarkEnd w:id="2"/>
    <w:p w:rsidR="00CD73D0" w:rsidRPr="00743A88" w:rsidRDefault="00CD73D0" w:rsidP="006E593B">
      <w:pPr>
        <w:pStyle w:val="03-Texte"/>
      </w:pPr>
    </w:p>
    <w:p w:rsidR="00EE1F6B" w:rsidRPr="00743A88" w:rsidRDefault="00EE1F6B" w:rsidP="006E593B">
      <w:pPr>
        <w:pStyle w:val="03-Texte"/>
      </w:pPr>
    </w:p>
    <w:p w:rsidR="00EE1F6B" w:rsidRPr="00743A88" w:rsidRDefault="00EE1F6B" w:rsidP="006E593B">
      <w:pPr>
        <w:pStyle w:val="03-Texte"/>
      </w:pPr>
    </w:p>
    <w:p w:rsidR="004B0DFC" w:rsidRPr="00743A88" w:rsidRDefault="004B0DFC" w:rsidP="006E593B">
      <w:pPr>
        <w:pStyle w:val="03-Texte"/>
      </w:pPr>
      <w:r w:rsidRPr="00743A88">
        <w:t xml:space="preserve">Mémoire présenté en audition </w:t>
      </w:r>
      <w:r w:rsidR="00053362" w:rsidRPr="00743A88">
        <w:t>devant la Commission [nom de la Commission]</w:t>
      </w:r>
      <w:r w:rsidRPr="00743A88">
        <w:t xml:space="preserve">, </w:t>
      </w:r>
      <w:r w:rsidR="00E27582" w:rsidRPr="00743A88">
        <w:t>le</w:t>
      </w:r>
      <w:r w:rsidR="00356A02" w:rsidRPr="00743A88">
        <w:t xml:space="preserve"> </w:t>
      </w:r>
      <w:r w:rsidR="00053362" w:rsidRPr="00743A88">
        <w:t>[date]</w:t>
      </w:r>
      <w:r w:rsidR="00BD460F" w:rsidRPr="00743A88">
        <w:rPr>
          <w:spacing w:val="2"/>
        </w:rPr>
        <w:t>,</w:t>
      </w:r>
      <w:r w:rsidR="00262822" w:rsidRPr="00743A88">
        <w:rPr>
          <w:spacing w:val="2"/>
        </w:rPr>
        <w:t xml:space="preserve"> à </w:t>
      </w:r>
      <w:r w:rsidR="00053362" w:rsidRPr="00743A88">
        <w:rPr>
          <w:spacing w:val="2"/>
        </w:rPr>
        <w:t>[heure]</w:t>
      </w:r>
      <w:r w:rsidRPr="00743A88">
        <w:rPr>
          <w:spacing w:val="2"/>
        </w:rPr>
        <w:t xml:space="preserve">, </w:t>
      </w:r>
      <w:r w:rsidR="00262822" w:rsidRPr="00743A88">
        <w:rPr>
          <w:spacing w:val="2"/>
        </w:rPr>
        <w:t xml:space="preserve">à la salle </w:t>
      </w:r>
      <w:r w:rsidR="00053362" w:rsidRPr="00743A88">
        <w:rPr>
          <w:spacing w:val="2"/>
        </w:rPr>
        <w:t>[nom de la salle]</w:t>
      </w:r>
      <w:r w:rsidRPr="00743A88">
        <w:rPr>
          <w:spacing w:val="2"/>
        </w:rPr>
        <w:t xml:space="preserve"> dans le cadre </w:t>
      </w:r>
      <w:r w:rsidRPr="00743A88">
        <w:t xml:space="preserve">de la consultation </w:t>
      </w:r>
      <w:r w:rsidR="00053362" w:rsidRPr="00743A88">
        <w:t>[nom de la consultation]</w:t>
      </w:r>
      <w:r w:rsidRPr="00743A88">
        <w:t>.</w:t>
      </w:r>
    </w:p>
    <w:p w:rsidR="002C077E" w:rsidRPr="00743A88" w:rsidRDefault="002C077E" w:rsidP="006E593B">
      <w:pPr>
        <w:pStyle w:val="03-Texte"/>
      </w:pPr>
    </w:p>
    <w:p w:rsidR="00AA461B" w:rsidRDefault="002C077E" w:rsidP="006E593B">
      <w:pPr>
        <w:pStyle w:val="03-Texte"/>
      </w:pPr>
      <w:r w:rsidRPr="00743A88">
        <w:rPr>
          <w:spacing w:val="-4"/>
        </w:rPr>
        <w:t xml:space="preserve">Mémoire rédigé </w:t>
      </w:r>
      <w:r w:rsidR="009F104C" w:rsidRPr="00743A88">
        <w:rPr>
          <w:spacing w:val="-4"/>
        </w:rPr>
        <w:t xml:space="preserve">et présenté </w:t>
      </w:r>
      <w:r w:rsidRPr="00743A88">
        <w:rPr>
          <w:spacing w:val="-4"/>
        </w:rPr>
        <w:t xml:space="preserve">par </w:t>
      </w:r>
      <w:r w:rsidR="00053362" w:rsidRPr="00743A88">
        <w:rPr>
          <w:spacing w:val="-4"/>
        </w:rPr>
        <w:t>[nom du rédacteur]</w:t>
      </w:r>
      <w:r w:rsidR="00317B29" w:rsidRPr="00743A88">
        <w:rPr>
          <w:spacing w:val="-4"/>
        </w:rPr>
        <w:t xml:space="preserve">, </w:t>
      </w:r>
      <w:r w:rsidR="00053362" w:rsidRPr="00743A88">
        <w:rPr>
          <w:spacing w:val="-4"/>
        </w:rPr>
        <w:t>[titre]</w:t>
      </w:r>
      <w:r w:rsidR="000A194E" w:rsidRPr="00743A88">
        <w:rPr>
          <w:spacing w:val="-4"/>
        </w:rPr>
        <w:t xml:space="preserve"> en collaboration</w:t>
      </w:r>
      <w:r w:rsidR="000A194E" w:rsidRPr="00743A88">
        <w:t xml:space="preserve"> avec </w:t>
      </w:r>
      <w:r w:rsidR="00053362" w:rsidRPr="00743A88">
        <w:t>[collaborateur</w:t>
      </w:r>
      <w:r w:rsidR="00DE23A4">
        <w:t> </w:t>
      </w:r>
      <w:r w:rsidR="00053362" w:rsidRPr="00743A88">
        <w:t>1], [titre du collaborateur</w:t>
      </w:r>
      <w:r w:rsidR="00DE23A4">
        <w:t> </w:t>
      </w:r>
      <w:r w:rsidR="00053362" w:rsidRPr="00743A88">
        <w:t>1] et [collaborateur</w:t>
      </w:r>
      <w:r w:rsidR="00DE23A4">
        <w:t> </w:t>
      </w:r>
      <w:r w:rsidR="00053362" w:rsidRPr="00743A88">
        <w:t>2], [titre du collaborateur</w:t>
      </w:r>
      <w:r w:rsidR="00DE23A4">
        <w:t> </w:t>
      </w:r>
      <w:r w:rsidR="00053362" w:rsidRPr="00743A88">
        <w:t>2].</w:t>
      </w:r>
    </w:p>
    <w:p w:rsidR="00977B34" w:rsidRPr="00053362" w:rsidRDefault="00977B34" w:rsidP="006E593B">
      <w:pPr>
        <w:pStyle w:val="03-Texte"/>
        <w:rPr>
          <w:sz w:val="22"/>
        </w:rPr>
      </w:pPr>
      <w:r w:rsidRPr="00E450A0">
        <w:rPr>
          <w:sz w:val="28"/>
          <w:lang w:val="fr-FR"/>
        </w:rPr>
        <w:br w:type="page"/>
      </w:r>
    </w:p>
    <w:sdt>
      <w:sdtPr>
        <w:rPr>
          <w:rFonts w:ascii="Times New Roman" w:eastAsia="Times New Roman" w:hAnsi="Times New Roman" w:cs="Times New Roman"/>
          <w:color w:val="auto"/>
          <w:sz w:val="20"/>
          <w:szCs w:val="20"/>
          <w:lang w:val="fr-FR"/>
        </w:rPr>
        <w:id w:val="1150558807"/>
        <w:docPartObj>
          <w:docPartGallery w:val="Table of Contents"/>
          <w:docPartUnique/>
        </w:docPartObj>
      </w:sdtPr>
      <w:sdtEndPr>
        <w:rPr>
          <w:rFonts w:asciiTheme="minorHAnsi" w:eastAsia="Arial" w:hAnsiTheme="minorHAnsi" w:cs="Arial"/>
          <w:b w:val="0"/>
          <w:bCs w:val="0"/>
          <w:iCs w:val="0"/>
          <w:sz w:val="24"/>
          <w:szCs w:val="32"/>
          <w:lang w:val="fr-CA"/>
        </w:rPr>
      </w:sdtEndPr>
      <w:sdtContent>
        <w:bookmarkStart w:id="4" w:name="_Toc474151700" w:displacedByCustomXml="prev"/>
        <w:bookmarkStart w:id="5" w:name="_Toc472003012" w:displacedByCustomXml="prev"/>
        <w:bookmarkStart w:id="6" w:name="_Toc430005027" w:displacedByCustomXml="prev"/>
        <w:p w:rsidR="002B6D8A" w:rsidRPr="00605CEC" w:rsidRDefault="002B6D8A" w:rsidP="004C5218">
          <w:pPr>
            <w:pStyle w:val="Titre1"/>
            <w:rPr>
              <w:sz w:val="44"/>
            </w:rPr>
          </w:pPr>
          <w:r w:rsidRPr="00605CEC">
            <w:t>Table des matières</w:t>
          </w:r>
          <w:bookmarkEnd w:id="6"/>
          <w:bookmarkEnd w:id="5"/>
          <w:bookmarkEnd w:id="4"/>
        </w:p>
        <w:p w:rsidR="00CF46A4" w:rsidRPr="00743A88" w:rsidRDefault="001D141A" w:rsidP="00CF46A4">
          <w:pPr>
            <w:pStyle w:val="06-TDM"/>
            <w:rPr>
              <w:rFonts w:eastAsiaTheme="minorEastAsia" w:cstheme="minorBidi"/>
              <w:noProof/>
              <w:szCs w:val="22"/>
              <w:lang w:eastAsia="fr-CA"/>
            </w:rPr>
          </w:pPr>
          <w:r w:rsidRPr="00743A88">
            <w:fldChar w:fldCharType="begin"/>
          </w:r>
          <w:r w:rsidR="002B6D8A" w:rsidRPr="00743A88">
            <w:instrText xml:space="preserve"> TOC \o "1-3" \h \z \u </w:instrText>
          </w:r>
          <w:r w:rsidRPr="00743A88">
            <w:fldChar w:fldCharType="separate"/>
          </w:r>
        </w:p>
        <w:p w:rsidR="00CF46A4" w:rsidRPr="00743A88" w:rsidRDefault="00CF46A4" w:rsidP="00CF46A4">
          <w:pPr>
            <w:pStyle w:val="06-TDM"/>
            <w:rPr>
              <w:rFonts w:eastAsiaTheme="minorEastAsia" w:cstheme="minorBidi"/>
              <w:noProof/>
              <w:szCs w:val="22"/>
              <w:lang w:eastAsia="fr-CA"/>
            </w:rPr>
          </w:pPr>
          <w:hyperlink w:anchor="_Toc474151701" w:history="1">
            <w:r w:rsidRPr="00743A88">
              <w:rPr>
                <w:rStyle w:val="Lienhypertexte"/>
                <w:noProof/>
                <w:color w:val="auto"/>
              </w:rPr>
              <w:t>Présentation de l’</w:t>
            </w:r>
            <w:r w:rsidR="00D4035F">
              <w:rPr>
                <w:rStyle w:val="Lienhypertexte"/>
                <w:noProof/>
                <w:color w:val="auto"/>
              </w:rPr>
              <w:t>AQDR</w:t>
            </w:r>
            <w:r w:rsidRPr="00743A88">
              <w:rPr>
                <w:noProof/>
                <w:webHidden/>
              </w:rPr>
              <w:tab/>
            </w:r>
            <w:r w:rsidRPr="00743A88">
              <w:rPr>
                <w:noProof/>
                <w:webHidden/>
              </w:rPr>
              <w:fldChar w:fldCharType="begin"/>
            </w:r>
            <w:r w:rsidRPr="00743A88">
              <w:rPr>
                <w:noProof/>
                <w:webHidden/>
              </w:rPr>
              <w:instrText xml:space="preserve"> PAGEREF _Toc474151701 \h </w:instrText>
            </w:r>
            <w:r w:rsidRPr="00743A88">
              <w:rPr>
                <w:noProof/>
                <w:webHidden/>
              </w:rPr>
            </w:r>
            <w:r w:rsidRPr="00743A88">
              <w:rPr>
                <w:noProof/>
                <w:webHidden/>
              </w:rPr>
              <w:fldChar w:fldCharType="separate"/>
            </w:r>
            <w:r w:rsidR="001B2C8E">
              <w:rPr>
                <w:noProof/>
                <w:webHidden/>
              </w:rPr>
              <w:t>2</w:t>
            </w:r>
            <w:r w:rsidRPr="00743A88">
              <w:rPr>
                <w:noProof/>
                <w:webHidden/>
              </w:rPr>
              <w:fldChar w:fldCharType="end"/>
            </w:r>
          </w:hyperlink>
        </w:p>
        <w:p w:rsidR="00CF46A4" w:rsidRPr="00743A88" w:rsidRDefault="00CF46A4" w:rsidP="00CF46A4">
          <w:pPr>
            <w:pStyle w:val="06-TDM"/>
            <w:rPr>
              <w:rFonts w:eastAsiaTheme="minorEastAsia" w:cstheme="minorBidi"/>
              <w:noProof/>
              <w:szCs w:val="22"/>
              <w:lang w:eastAsia="fr-CA"/>
            </w:rPr>
          </w:pPr>
          <w:r w:rsidRPr="00743A88">
            <w:rPr>
              <w:rStyle w:val="Lienhypertexte"/>
              <w:noProof/>
              <w:color w:val="auto"/>
              <w:u w:val="none"/>
            </w:rPr>
            <w:tab/>
          </w:r>
          <w:hyperlink w:anchor="_Toc474151702" w:history="1">
            <w:r w:rsidR="00D4035F">
              <w:rPr>
                <w:rStyle w:val="Lienhypertexte"/>
                <w:i/>
                <w:noProof/>
                <w:color w:val="auto"/>
              </w:rPr>
              <w:t>Notre</w:t>
            </w:r>
            <w:r w:rsidRPr="00743A88">
              <w:rPr>
                <w:rStyle w:val="Lienhypertexte"/>
                <w:i/>
                <w:noProof/>
                <w:color w:val="auto"/>
              </w:rPr>
              <w:t xml:space="preserve"> mission</w:t>
            </w:r>
            <w:r w:rsidRPr="00743A88">
              <w:rPr>
                <w:noProof/>
                <w:webHidden/>
              </w:rPr>
              <w:tab/>
            </w:r>
            <w:r w:rsidRPr="00743A88">
              <w:rPr>
                <w:noProof/>
                <w:webHidden/>
              </w:rPr>
              <w:fldChar w:fldCharType="begin"/>
            </w:r>
            <w:r w:rsidRPr="00743A88">
              <w:rPr>
                <w:noProof/>
                <w:webHidden/>
              </w:rPr>
              <w:instrText xml:space="preserve"> PAGEREF _Toc474151702 \h </w:instrText>
            </w:r>
            <w:r w:rsidRPr="00743A88">
              <w:rPr>
                <w:noProof/>
                <w:webHidden/>
              </w:rPr>
            </w:r>
            <w:r w:rsidRPr="00743A88">
              <w:rPr>
                <w:noProof/>
                <w:webHidden/>
              </w:rPr>
              <w:fldChar w:fldCharType="separate"/>
            </w:r>
            <w:r w:rsidR="001B2C8E">
              <w:rPr>
                <w:noProof/>
                <w:webHidden/>
              </w:rPr>
              <w:t>2</w:t>
            </w:r>
            <w:r w:rsidRPr="00743A88">
              <w:rPr>
                <w:noProof/>
                <w:webHidden/>
              </w:rPr>
              <w:fldChar w:fldCharType="end"/>
            </w:r>
          </w:hyperlink>
        </w:p>
        <w:p w:rsidR="00CF46A4" w:rsidRPr="00743A88" w:rsidRDefault="00CF46A4" w:rsidP="00CF46A4">
          <w:pPr>
            <w:pStyle w:val="06-TDM"/>
            <w:rPr>
              <w:rFonts w:eastAsiaTheme="minorEastAsia" w:cstheme="minorBidi"/>
              <w:noProof/>
              <w:szCs w:val="22"/>
              <w:lang w:eastAsia="fr-CA"/>
            </w:rPr>
          </w:pPr>
          <w:r w:rsidRPr="00743A88">
            <w:rPr>
              <w:rStyle w:val="Lienhypertexte"/>
              <w:noProof/>
              <w:color w:val="auto"/>
              <w:u w:val="none"/>
            </w:rPr>
            <w:tab/>
          </w:r>
          <w:hyperlink w:anchor="_Toc474151703" w:history="1">
            <w:r w:rsidRPr="00743A88">
              <w:rPr>
                <w:rStyle w:val="Lienhypertexte"/>
                <w:i/>
                <w:noProof/>
                <w:color w:val="auto"/>
              </w:rPr>
              <w:t>Notre vision</w:t>
            </w:r>
            <w:r w:rsidRPr="00743A88">
              <w:rPr>
                <w:noProof/>
                <w:webHidden/>
              </w:rPr>
              <w:tab/>
            </w:r>
            <w:r w:rsidRPr="00743A88">
              <w:rPr>
                <w:noProof/>
                <w:webHidden/>
              </w:rPr>
              <w:fldChar w:fldCharType="begin"/>
            </w:r>
            <w:r w:rsidRPr="00743A88">
              <w:rPr>
                <w:noProof/>
                <w:webHidden/>
              </w:rPr>
              <w:instrText xml:space="preserve"> PAGEREF _Toc474151703 \h </w:instrText>
            </w:r>
            <w:r w:rsidRPr="00743A88">
              <w:rPr>
                <w:noProof/>
                <w:webHidden/>
              </w:rPr>
            </w:r>
            <w:r w:rsidRPr="00743A88">
              <w:rPr>
                <w:noProof/>
                <w:webHidden/>
              </w:rPr>
              <w:fldChar w:fldCharType="separate"/>
            </w:r>
            <w:r w:rsidR="001B2C8E">
              <w:rPr>
                <w:noProof/>
                <w:webHidden/>
              </w:rPr>
              <w:t>2</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04" w:history="1">
            <w:r w:rsidRPr="00743A88">
              <w:rPr>
                <w:rStyle w:val="Lienhypertexte"/>
                <w:noProof/>
                <w:color w:val="auto"/>
              </w:rPr>
              <w:t>Mise en contexte</w:t>
            </w:r>
            <w:r w:rsidRPr="00743A88">
              <w:rPr>
                <w:noProof/>
                <w:webHidden/>
              </w:rPr>
              <w:tab/>
            </w:r>
            <w:r w:rsidRPr="00743A88">
              <w:rPr>
                <w:noProof/>
                <w:webHidden/>
              </w:rPr>
              <w:fldChar w:fldCharType="begin"/>
            </w:r>
            <w:r w:rsidRPr="00743A88">
              <w:rPr>
                <w:noProof/>
                <w:webHidden/>
              </w:rPr>
              <w:instrText xml:space="preserve"> PAGEREF _Toc474151704 \h </w:instrText>
            </w:r>
            <w:r w:rsidRPr="00743A88">
              <w:rPr>
                <w:noProof/>
                <w:webHidden/>
              </w:rPr>
            </w:r>
            <w:r w:rsidRPr="00743A88">
              <w:rPr>
                <w:noProof/>
                <w:webHidden/>
              </w:rPr>
              <w:fldChar w:fldCharType="separate"/>
            </w:r>
            <w:r w:rsidR="001B2C8E">
              <w:rPr>
                <w:noProof/>
                <w:webHidden/>
              </w:rPr>
              <w:t>4</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05" w:history="1">
            <w:r w:rsidRPr="00743A88">
              <w:rPr>
                <w:rStyle w:val="Lienhypertexte"/>
                <w:noProof/>
                <w:color w:val="auto"/>
              </w:rPr>
              <w:t>Introduction</w:t>
            </w:r>
            <w:r w:rsidRPr="00743A88">
              <w:rPr>
                <w:noProof/>
                <w:webHidden/>
              </w:rPr>
              <w:tab/>
            </w:r>
            <w:r w:rsidRPr="00743A88">
              <w:rPr>
                <w:noProof/>
                <w:webHidden/>
              </w:rPr>
              <w:fldChar w:fldCharType="begin"/>
            </w:r>
            <w:r w:rsidRPr="00743A88">
              <w:rPr>
                <w:noProof/>
                <w:webHidden/>
              </w:rPr>
              <w:instrText xml:space="preserve"> PAGEREF _Toc474151705 \h </w:instrText>
            </w:r>
            <w:r w:rsidRPr="00743A88">
              <w:rPr>
                <w:noProof/>
                <w:webHidden/>
              </w:rPr>
            </w:r>
            <w:r w:rsidRPr="00743A88">
              <w:rPr>
                <w:noProof/>
                <w:webHidden/>
              </w:rPr>
              <w:fldChar w:fldCharType="separate"/>
            </w:r>
            <w:r w:rsidR="001B2C8E">
              <w:rPr>
                <w:noProof/>
                <w:webHidden/>
              </w:rPr>
              <w:t>5</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06" w:history="1">
            <w:r w:rsidRPr="00743A88">
              <w:rPr>
                <w:rStyle w:val="Lienhypertexte"/>
                <w:noProof/>
                <w:color w:val="auto"/>
              </w:rPr>
              <w:t>[Titre 1]</w:t>
            </w:r>
            <w:r w:rsidRPr="00743A88">
              <w:rPr>
                <w:noProof/>
                <w:webHidden/>
              </w:rPr>
              <w:tab/>
            </w:r>
            <w:r w:rsidRPr="00743A88">
              <w:rPr>
                <w:noProof/>
                <w:webHidden/>
              </w:rPr>
              <w:fldChar w:fldCharType="begin"/>
            </w:r>
            <w:r w:rsidRPr="00743A88">
              <w:rPr>
                <w:noProof/>
                <w:webHidden/>
              </w:rPr>
              <w:instrText xml:space="preserve"> PAGEREF _Toc474151706 \h </w:instrText>
            </w:r>
            <w:r w:rsidRPr="00743A88">
              <w:rPr>
                <w:noProof/>
                <w:webHidden/>
              </w:rPr>
            </w:r>
            <w:r w:rsidRPr="00743A88">
              <w:rPr>
                <w:noProof/>
                <w:webHidden/>
              </w:rPr>
              <w:fldChar w:fldCharType="separate"/>
            </w:r>
            <w:r w:rsidR="001B2C8E">
              <w:rPr>
                <w:noProof/>
                <w:webHidden/>
              </w:rPr>
              <w:t>6</w:t>
            </w:r>
            <w:r w:rsidRPr="00743A88">
              <w:rPr>
                <w:noProof/>
                <w:webHidden/>
              </w:rPr>
              <w:fldChar w:fldCharType="end"/>
            </w:r>
          </w:hyperlink>
        </w:p>
        <w:p w:rsidR="00CF46A4" w:rsidRPr="00743A88" w:rsidRDefault="00CF46A4" w:rsidP="00CF46A4">
          <w:pPr>
            <w:pStyle w:val="06-TDM"/>
            <w:rPr>
              <w:rFonts w:eastAsiaTheme="minorEastAsia" w:cstheme="minorBidi"/>
              <w:noProof/>
              <w:szCs w:val="22"/>
              <w:lang w:eastAsia="fr-CA"/>
            </w:rPr>
          </w:pPr>
          <w:r w:rsidRPr="00743A88">
            <w:rPr>
              <w:rStyle w:val="Lienhypertexte"/>
              <w:noProof/>
              <w:color w:val="auto"/>
              <w:u w:val="none"/>
            </w:rPr>
            <w:tab/>
          </w:r>
          <w:hyperlink w:anchor="_Toc474151707" w:history="1">
            <w:r w:rsidRPr="00743A88">
              <w:rPr>
                <w:rStyle w:val="Lienhypertexte"/>
                <w:i/>
                <w:noProof/>
                <w:color w:val="auto"/>
              </w:rPr>
              <w:t>[Sous-titre]</w:t>
            </w:r>
            <w:r w:rsidRPr="00743A88">
              <w:rPr>
                <w:noProof/>
                <w:webHidden/>
              </w:rPr>
              <w:tab/>
            </w:r>
            <w:r w:rsidRPr="00743A88">
              <w:rPr>
                <w:noProof/>
                <w:webHidden/>
              </w:rPr>
              <w:fldChar w:fldCharType="begin"/>
            </w:r>
            <w:r w:rsidRPr="00743A88">
              <w:rPr>
                <w:noProof/>
                <w:webHidden/>
              </w:rPr>
              <w:instrText xml:space="preserve"> PAGEREF _Toc474151707 \h </w:instrText>
            </w:r>
            <w:r w:rsidRPr="00743A88">
              <w:rPr>
                <w:noProof/>
                <w:webHidden/>
              </w:rPr>
            </w:r>
            <w:r w:rsidRPr="00743A88">
              <w:rPr>
                <w:noProof/>
                <w:webHidden/>
              </w:rPr>
              <w:fldChar w:fldCharType="separate"/>
            </w:r>
            <w:r w:rsidR="001B2C8E">
              <w:rPr>
                <w:noProof/>
                <w:webHidden/>
              </w:rPr>
              <w:t>6</w:t>
            </w:r>
            <w:r w:rsidRPr="00743A88">
              <w:rPr>
                <w:noProof/>
                <w:webHidden/>
              </w:rPr>
              <w:fldChar w:fldCharType="end"/>
            </w:r>
          </w:hyperlink>
        </w:p>
        <w:p w:rsidR="00CF46A4" w:rsidRPr="00743A88" w:rsidRDefault="00CF46A4" w:rsidP="00CF46A4">
          <w:pPr>
            <w:pStyle w:val="06-TDM"/>
            <w:rPr>
              <w:rFonts w:eastAsiaTheme="minorEastAsia" w:cstheme="minorBidi"/>
              <w:noProof/>
              <w:szCs w:val="22"/>
              <w:lang w:eastAsia="fr-CA"/>
            </w:rPr>
          </w:pPr>
          <w:r w:rsidRPr="00743A88">
            <w:rPr>
              <w:rStyle w:val="Lienhypertexte"/>
              <w:noProof/>
              <w:color w:val="auto"/>
              <w:u w:val="none"/>
            </w:rPr>
            <w:tab/>
          </w:r>
          <w:hyperlink w:anchor="_Toc474151708" w:history="1">
            <w:r w:rsidRPr="00743A88">
              <w:rPr>
                <w:rStyle w:val="Lienhypertexte"/>
                <w:i/>
                <w:noProof/>
                <w:color w:val="auto"/>
              </w:rPr>
              <w:t>[Sous-titre]</w:t>
            </w:r>
            <w:r w:rsidRPr="00743A88">
              <w:rPr>
                <w:noProof/>
                <w:webHidden/>
              </w:rPr>
              <w:tab/>
            </w:r>
            <w:r w:rsidRPr="00743A88">
              <w:rPr>
                <w:noProof/>
                <w:webHidden/>
              </w:rPr>
              <w:fldChar w:fldCharType="begin"/>
            </w:r>
            <w:r w:rsidRPr="00743A88">
              <w:rPr>
                <w:noProof/>
                <w:webHidden/>
              </w:rPr>
              <w:instrText xml:space="preserve"> PAGEREF _Toc474151708 \h </w:instrText>
            </w:r>
            <w:r w:rsidRPr="00743A88">
              <w:rPr>
                <w:noProof/>
                <w:webHidden/>
              </w:rPr>
            </w:r>
            <w:r w:rsidRPr="00743A88">
              <w:rPr>
                <w:noProof/>
                <w:webHidden/>
              </w:rPr>
              <w:fldChar w:fldCharType="separate"/>
            </w:r>
            <w:r w:rsidR="001B2C8E">
              <w:rPr>
                <w:noProof/>
                <w:webHidden/>
              </w:rPr>
              <w:t>6</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09" w:history="1">
            <w:r w:rsidRPr="00743A88">
              <w:rPr>
                <w:rStyle w:val="Lienhypertexte"/>
                <w:noProof/>
                <w:color w:val="auto"/>
              </w:rPr>
              <w:t>Conclusion</w:t>
            </w:r>
            <w:r w:rsidRPr="00743A88">
              <w:rPr>
                <w:noProof/>
                <w:webHidden/>
              </w:rPr>
              <w:tab/>
            </w:r>
            <w:r w:rsidRPr="00743A88">
              <w:rPr>
                <w:noProof/>
                <w:webHidden/>
              </w:rPr>
              <w:fldChar w:fldCharType="begin"/>
            </w:r>
            <w:r w:rsidRPr="00743A88">
              <w:rPr>
                <w:noProof/>
                <w:webHidden/>
              </w:rPr>
              <w:instrText xml:space="preserve"> PAGEREF _Toc474151709 \h </w:instrText>
            </w:r>
            <w:r w:rsidRPr="00743A88">
              <w:rPr>
                <w:noProof/>
                <w:webHidden/>
              </w:rPr>
            </w:r>
            <w:r w:rsidRPr="00743A88">
              <w:rPr>
                <w:noProof/>
                <w:webHidden/>
              </w:rPr>
              <w:fldChar w:fldCharType="separate"/>
            </w:r>
            <w:r w:rsidR="001B2C8E">
              <w:rPr>
                <w:noProof/>
                <w:webHidden/>
              </w:rPr>
              <w:t>7</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10" w:history="1">
            <w:r w:rsidRPr="00743A88">
              <w:rPr>
                <w:rStyle w:val="Lienhypertexte"/>
                <w:noProof/>
                <w:color w:val="auto"/>
              </w:rPr>
              <w:t>ANNEXE 1 ‒ Liste des recommandations</w:t>
            </w:r>
            <w:r w:rsidRPr="00743A88">
              <w:rPr>
                <w:noProof/>
                <w:webHidden/>
              </w:rPr>
              <w:tab/>
            </w:r>
            <w:r w:rsidRPr="00743A88">
              <w:rPr>
                <w:noProof/>
                <w:webHidden/>
              </w:rPr>
              <w:fldChar w:fldCharType="begin"/>
            </w:r>
            <w:r w:rsidRPr="00743A88">
              <w:rPr>
                <w:noProof/>
                <w:webHidden/>
              </w:rPr>
              <w:instrText xml:space="preserve"> PAGEREF _Toc474151710 \h </w:instrText>
            </w:r>
            <w:r w:rsidRPr="00743A88">
              <w:rPr>
                <w:noProof/>
                <w:webHidden/>
              </w:rPr>
            </w:r>
            <w:r w:rsidRPr="00743A88">
              <w:rPr>
                <w:noProof/>
                <w:webHidden/>
              </w:rPr>
              <w:fldChar w:fldCharType="separate"/>
            </w:r>
            <w:r w:rsidR="001B2C8E">
              <w:rPr>
                <w:noProof/>
                <w:webHidden/>
              </w:rPr>
              <w:t>8</w:t>
            </w:r>
            <w:r w:rsidRPr="00743A88">
              <w:rPr>
                <w:noProof/>
                <w:webHidden/>
              </w:rPr>
              <w:fldChar w:fldCharType="end"/>
            </w:r>
          </w:hyperlink>
        </w:p>
        <w:p w:rsidR="00CF46A4" w:rsidRPr="00743A88" w:rsidRDefault="00CF46A4" w:rsidP="00CF46A4">
          <w:pPr>
            <w:pStyle w:val="06-TDM"/>
            <w:rPr>
              <w:rStyle w:val="Lienhypertexte"/>
              <w:noProof/>
              <w:color w:val="auto"/>
            </w:rPr>
          </w:pPr>
        </w:p>
        <w:p w:rsidR="00CF46A4" w:rsidRPr="00743A88" w:rsidRDefault="00CF46A4" w:rsidP="00CF46A4">
          <w:pPr>
            <w:pStyle w:val="06-TDM"/>
            <w:rPr>
              <w:rFonts w:eastAsiaTheme="minorEastAsia" w:cstheme="minorBidi"/>
              <w:noProof/>
              <w:szCs w:val="22"/>
              <w:lang w:eastAsia="fr-CA"/>
            </w:rPr>
          </w:pPr>
          <w:hyperlink w:anchor="_Toc474151711" w:history="1">
            <w:r w:rsidRPr="00743A88">
              <w:rPr>
                <w:rStyle w:val="Lienhypertexte"/>
                <w:noProof/>
                <w:color w:val="auto"/>
              </w:rPr>
              <w:t>ANNEXE 2 ‒ Titre</w:t>
            </w:r>
            <w:r w:rsidRPr="00743A88">
              <w:rPr>
                <w:noProof/>
                <w:webHidden/>
              </w:rPr>
              <w:tab/>
            </w:r>
            <w:r w:rsidRPr="00743A88">
              <w:rPr>
                <w:noProof/>
                <w:webHidden/>
              </w:rPr>
              <w:fldChar w:fldCharType="begin"/>
            </w:r>
            <w:r w:rsidRPr="00743A88">
              <w:rPr>
                <w:noProof/>
                <w:webHidden/>
              </w:rPr>
              <w:instrText xml:space="preserve"> PAGEREF _Toc474151711 \h </w:instrText>
            </w:r>
            <w:r w:rsidRPr="00743A88">
              <w:rPr>
                <w:noProof/>
                <w:webHidden/>
              </w:rPr>
            </w:r>
            <w:r w:rsidRPr="00743A88">
              <w:rPr>
                <w:noProof/>
                <w:webHidden/>
              </w:rPr>
              <w:fldChar w:fldCharType="separate"/>
            </w:r>
            <w:r w:rsidR="001B2C8E">
              <w:rPr>
                <w:noProof/>
                <w:webHidden/>
              </w:rPr>
              <w:t>9</w:t>
            </w:r>
            <w:r w:rsidRPr="00743A88">
              <w:rPr>
                <w:noProof/>
                <w:webHidden/>
              </w:rPr>
              <w:fldChar w:fldCharType="end"/>
            </w:r>
          </w:hyperlink>
        </w:p>
        <w:p w:rsidR="00CF46A4" w:rsidRPr="00743A88" w:rsidRDefault="00CF46A4" w:rsidP="00CF46A4">
          <w:pPr>
            <w:pStyle w:val="06-TDM"/>
            <w:rPr>
              <w:rFonts w:eastAsiaTheme="minorEastAsia" w:cstheme="minorBidi"/>
              <w:noProof/>
              <w:szCs w:val="22"/>
              <w:lang w:eastAsia="fr-CA"/>
            </w:rPr>
          </w:pPr>
          <w:r w:rsidRPr="00743A88">
            <w:rPr>
              <w:rStyle w:val="Lienhypertexte"/>
              <w:noProof/>
              <w:color w:val="auto"/>
              <w:u w:val="none"/>
            </w:rPr>
            <w:tab/>
          </w:r>
          <w:r w:rsidR="0037535C" w:rsidRPr="0037535C">
            <w:rPr>
              <w:rStyle w:val="Lienhypertexte"/>
              <w:i/>
              <w:noProof/>
              <w:color w:val="auto"/>
              <w:u w:val="none"/>
            </w:rPr>
            <w:t>[Sous-titre]</w:t>
          </w:r>
          <w:hyperlink w:anchor="_Toc474151712" w:history="1">
            <w:r w:rsidRPr="00743A88">
              <w:rPr>
                <w:noProof/>
                <w:webHidden/>
              </w:rPr>
              <w:tab/>
            </w:r>
            <w:r w:rsidRPr="00743A88">
              <w:rPr>
                <w:noProof/>
                <w:webHidden/>
              </w:rPr>
              <w:fldChar w:fldCharType="begin"/>
            </w:r>
            <w:r w:rsidRPr="00743A88">
              <w:rPr>
                <w:noProof/>
                <w:webHidden/>
              </w:rPr>
              <w:instrText xml:space="preserve"> PAGEREF _Toc474151712 \h </w:instrText>
            </w:r>
            <w:r w:rsidRPr="00743A88">
              <w:rPr>
                <w:noProof/>
                <w:webHidden/>
              </w:rPr>
            </w:r>
            <w:r w:rsidRPr="00743A88">
              <w:rPr>
                <w:noProof/>
                <w:webHidden/>
              </w:rPr>
              <w:fldChar w:fldCharType="separate"/>
            </w:r>
            <w:r w:rsidR="001B2C8E">
              <w:rPr>
                <w:noProof/>
                <w:webHidden/>
              </w:rPr>
              <w:t>9</w:t>
            </w:r>
            <w:r w:rsidRPr="00743A88">
              <w:rPr>
                <w:noProof/>
                <w:webHidden/>
              </w:rPr>
              <w:fldChar w:fldCharType="end"/>
            </w:r>
          </w:hyperlink>
        </w:p>
        <w:p w:rsidR="002B6D8A" w:rsidRPr="003A6BBA" w:rsidRDefault="001D141A" w:rsidP="00CF46A4">
          <w:pPr>
            <w:pStyle w:val="06-TDM"/>
          </w:pPr>
          <w:r w:rsidRPr="00743A88">
            <w:fldChar w:fldCharType="end"/>
          </w:r>
        </w:p>
      </w:sdtContent>
    </w:sdt>
    <w:p w:rsidR="004229B5" w:rsidRDefault="004229B5">
      <w:pPr>
        <w:spacing w:after="200" w:line="276" w:lineRule="auto"/>
        <w:rPr>
          <w:rFonts w:ascii="Arial" w:eastAsia="Arial" w:hAnsi="Arial" w:cs="Arial"/>
          <w:sz w:val="24"/>
          <w:szCs w:val="24"/>
          <w:lang w:val="fr-CA"/>
        </w:rPr>
      </w:pPr>
      <w:bookmarkStart w:id="7" w:name="_Toc393722110"/>
      <w:bookmarkStart w:id="8" w:name="_Toc428253735"/>
      <w:r>
        <w:br w:type="page"/>
      </w:r>
    </w:p>
    <w:p w:rsidR="001B2C8E" w:rsidRPr="004C5218" w:rsidRDefault="001B2C8E" w:rsidP="004C5218">
      <w:pPr>
        <w:pStyle w:val="Titre1"/>
      </w:pPr>
      <w:bookmarkStart w:id="9" w:name="_Toc472417989"/>
      <w:bookmarkEnd w:id="8"/>
      <w:r w:rsidRPr="004C5218">
        <w:lastRenderedPageBreak/>
        <w:t>Présentation de l’AQDR</w:t>
      </w:r>
      <w:bookmarkEnd w:id="9"/>
    </w:p>
    <w:p w:rsidR="001B2C8E" w:rsidRPr="001B2C8E" w:rsidRDefault="001B2C8E" w:rsidP="004C5218">
      <w:pPr>
        <w:pStyle w:val="03-Texte"/>
      </w:pPr>
    </w:p>
    <w:p w:rsidR="001B2C8E" w:rsidRPr="001B2C8E" w:rsidRDefault="001B2C8E" w:rsidP="004C5218">
      <w:pPr>
        <w:pStyle w:val="03-Texte"/>
      </w:pPr>
      <w:r w:rsidRPr="001B2C8E">
        <w:t>L’Association québécoise de défense des droits des personnes retraitées et préretraitées (AQDR)</w:t>
      </w:r>
      <w:r w:rsidRPr="001B2C8E">
        <w:rPr>
          <w:vertAlign w:val="superscript"/>
        </w:rPr>
        <w:footnoteReference w:id="1"/>
      </w:r>
      <w:r w:rsidRPr="001B2C8E">
        <w:t xml:space="preserve"> est un organisme sans but lucratif, qui, depuis plus de 35 ans, se consacre à la défense collective des droits des aînés. Forte de ses 25 000 membres, l’Association se distingue par son implication partout au Québec grâce à ses 42 sections dynamiques et dévouées. L’AQDR canalise l’ensemble des revendications des personnes aînées d’ici et les soumet, en leur nom, aux instances appropriées. C’est un organisme par et pour les aînés. </w:t>
      </w:r>
    </w:p>
    <w:p w:rsidR="001B2C8E" w:rsidRDefault="001B2C8E" w:rsidP="004C5218">
      <w:pPr>
        <w:pStyle w:val="03-Texte"/>
      </w:pPr>
    </w:p>
    <w:p w:rsidR="004C5218" w:rsidRDefault="004C5218" w:rsidP="004C5218">
      <w:pPr>
        <w:pStyle w:val="03-Texte"/>
      </w:pPr>
      <w:r w:rsidRPr="00635A36">
        <w:rPr>
          <w:highlight w:val="yellow"/>
        </w:rPr>
        <w:t>[Paragraphe sur votre section]</w:t>
      </w:r>
    </w:p>
    <w:p w:rsidR="004C5218" w:rsidRPr="001B2C8E" w:rsidRDefault="004C5218" w:rsidP="004C5218">
      <w:pPr>
        <w:pStyle w:val="03-Texte"/>
        <w:rPr>
          <w:rFonts w:cstheme="minorHAnsi"/>
          <w:sz w:val="22"/>
        </w:rPr>
      </w:pPr>
    </w:p>
    <w:p w:rsidR="001B2C8E" w:rsidRPr="001B2C8E" w:rsidRDefault="001B2C8E" w:rsidP="004C5218">
      <w:pPr>
        <w:pStyle w:val="Titre2"/>
      </w:pPr>
      <w:bookmarkStart w:id="10" w:name="_Toc472417990"/>
      <w:r w:rsidRPr="001B2C8E">
        <w:t>Notre mission</w:t>
      </w:r>
      <w:bookmarkEnd w:id="10"/>
    </w:p>
    <w:p w:rsidR="004C5218" w:rsidRDefault="001B2C8E" w:rsidP="004C5218">
      <w:pPr>
        <w:pStyle w:val="03-Texte"/>
      </w:pPr>
      <w:r w:rsidRPr="001B2C8E">
        <w:t>L’AQDR est le seul organisme québécois dont la mission exclusive est la défense collective des droits économiques, politiques, sociaux et culturels des personnes à la retraite ou à la préretraite. Elle porte leur voix sur la place publique, représente leurs droits et agit comme moteur de changement pour l’amélioration de leur qualité de vie. L’AQDR assume un leadership fort et incontournable dans la défense des droits des aînés, notamment les plus vulnérables</w:t>
      </w:r>
      <w:r w:rsidR="004C5218">
        <w:t xml:space="preserve">. </w:t>
      </w:r>
      <w:r w:rsidRPr="001B2C8E">
        <w:rPr>
          <w:spacing w:val="2"/>
        </w:rPr>
        <w:t xml:space="preserve">Les activités à portée sociale et politique constituent les démarches fondamentales de </w:t>
      </w:r>
      <w:r w:rsidRPr="001B2C8E">
        <w:t>l’Association</w:t>
      </w:r>
      <w:r w:rsidR="004C5218">
        <w:t>.</w:t>
      </w:r>
    </w:p>
    <w:p w:rsidR="001B2C8E" w:rsidRPr="001B2C8E" w:rsidRDefault="001B2C8E" w:rsidP="004C5218">
      <w:pPr>
        <w:pStyle w:val="03-Texte"/>
      </w:pPr>
    </w:p>
    <w:p w:rsidR="001B2C8E" w:rsidRPr="001B2C8E" w:rsidRDefault="001B2C8E" w:rsidP="004C5218">
      <w:pPr>
        <w:pStyle w:val="Titre2"/>
      </w:pPr>
      <w:bookmarkStart w:id="11" w:name="_Toc472417991"/>
      <w:r w:rsidRPr="001B2C8E">
        <w:t>Notre vision</w:t>
      </w:r>
      <w:bookmarkEnd w:id="11"/>
    </w:p>
    <w:p w:rsidR="00AD0198" w:rsidRPr="001B2C8E" w:rsidRDefault="001B2C8E" w:rsidP="004C5218">
      <w:pPr>
        <w:pStyle w:val="03-Texte"/>
      </w:pPr>
      <w:r w:rsidRPr="001B2C8E">
        <w:t>L’AQDR est d’avis que le vieillissement est une étape de changements et de défis au cours de laquelle les personnes aînées doivent redéfinir le rôle et la place qu’elles occupent dans la communauté. Il s’agit d’une vision positive du vieillissement qui vise à maintenir ou développer le pouvoir d’agir des aînés.</w:t>
      </w:r>
    </w:p>
    <w:p w:rsidR="00AD0198" w:rsidRDefault="00AD0198" w:rsidP="006E593B">
      <w:pPr>
        <w:pStyle w:val="03-Texte"/>
      </w:pPr>
    </w:p>
    <w:p w:rsidR="00AD0198" w:rsidRPr="00AD0198" w:rsidRDefault="00AD0198" w:rsidP="006E593B">
      <w:pPr>
        <w:pStyle w:val="03-Texte"/>
      </w:pPr>
      <w:r w:rsidRPr="00AD0198">
        <w:t xml:space="preserve">En considération de sa vision du vieillissement, les prises de position de l’AQDR s’inscrivent dans toutes les problématiques qui concernent les personnes de 50 ans et plus : régimes de retraite, revenu, logement, sécurité, violence, âgisme, exclusion sociale, santé, soins </w:t>
      </w:r>
      <w:r w:rsidRPr="00173DA8">
        <w:rPr>
          <w:spacing w:val="2"/>
        </w:rPr>
        <w:t>à domicile, médication, transport, vie quotidienne, vie sociale</w:t>
      </w:r>
      <w:r w:rsidR="00A67E8D">
        <w:rPr>
          <w:spacing w:val="2"/>
        </w:rPr>
        <w:t>, etc</w:t>
      </w:r>
      <w:r w:rsidRPr="00173DA8">
        <w:rPr>
          <w:spacing w:val="2"/>
        </w:rPr>
        <w:t xml:space="preserve">. Ainsi, l’AQDR se soucie </w:t>
      </w:r>
      <w:r w:rsidRPr="00AD0198">
        <w:t>de l’ensemble des facteurs qui peuvent influencer la qualité de vie des personnes aînées, particulièrement en ce qui concerne les aînés les plus vulnérables.</w:t>
      </w:r>
    </w:p>
    <w:p w:rsidR="007D710E" w:rsidRPr="00AD0198" w:rsidRDefault="007D710E" w:rsidP="006E593B">
      <w:pPr>
        <w:pStyle w:val="03-Texte"/>
      </w:pPr>
      <w:r w:rsidRPr="00F57DB0">
        <w:br w:type="page"/>
      </w:r>
    </w:p>
    <w:p w:rsidR="002C077E" w:rsidRDefault="00F57DB0" w:rsidP="004C5218">
      <w:pPr>
        <w:pStyle w:val="Titre1"/>
      </w:pPr>
      <w:bookmarkStart w:id="12" w:name="_Toc428253738"/>
      <w:bookmarkStart w:id="13" w:name="_Toc430005031"/>
      <w:bookmarkStart w:id="14" w:name="_Toc474151704"/>
      <w:r>
        <w:lastRenderedPageBreak/>
        <w:t>Mise en contexte</w:t>
      </w:r>
      <w:bookmarkEnd w:id="12"/>
      <w:bookmarkEnd w:id="13"/>
      <w:bookmarkEnd w:id="14"/>
    </w:p>
    <w:p w:rsidR="009018BA" w:rsidRDefault="009018BA" w:rsidP="004C5218">
      <w:pPr>
        <w:pStyle w:val="Titre2"/>
      </w:pPr>
      <w:bookmarkStart w:id="15" w:name="_Toc428253739"/>
      <w:bookmarkStart w:id="16" w:name="_Toc430005035"/>
      <w:r>
        <w:t>[Sous-titre]</w:t>
      </w:r>
    </w:p>
    <w:p w:rsidR="009018BA" w:rsidRDefault="009018BA" w:rsidP="009018BA">
      <w:pPr>
        <w:pStyle w:val="03-Texte"/>
      </w:pPr>
      <w:r>
        <w:t>[Texte]</w:t>
      </w:r>
    </w:p>
    <w:p w:rsidR="009018BA" w:rsidRDefault="009018BA" w:rsidP="009018BA">
      <w:pPr>
        <w:pStyle w:val="03-Texte"/>
      </w:pPr>
    </w:p>
    <w:p w:rsidR="000720CA" w:rsidRDefault="000720CA">
      <w:pPr>
        <w:spacing w:after="200" w:line="276" w:lineRule="auto"/>
        <w:rPr>
          <w:rFonts w:ascii="Arial" w:eastAsia="Arial" w:hAnsi="Arial" w:cs="Arial"/>
          <w:b/>
          <w:bCs/>
          <w:color w:val="0081A4"/>
          <w:sz w:val="28"/>
          <w:szCs w:val="28"/>
          <w:lang w:val="fr-CA"/>
        </w:rPr>
      </w:pPr>
      <w:r w:rsidRPr="00DF44AF">
        <w:rPr>
          <w:lang w:val="fr-CA"/>
        </w:rPr>
        <w:br w:type="page"/>
      </w:r>
    </w:p>
    <w:p w:rsidR="0065403C" w:rsidRPr="0065403C" w:rsidRDefault="0065403C" w:rsidP="004C5218">
      <w:pPr>
        <w:pStyle w:val="Titre1"/>
      </w:pPr>
      <w:bookmarkStart w:id="17" w:name="_Toc474151705"/>
      <w:r w:rsidRPr="0065403C">
        <w:lastRenderedPageBreak/>
        <w:t>Introduction</w:t>
      </w:r>
      <w:bookmarkEnd w:id="17"/>
    </w:p>
    <w:bookmarkEnd w:id="15"/>
    <w:bookmarkEnd w:id="16"/>
    <w:p w:rsidR="009018BA" w:rsidRDefault="009018BA" w:rsidP="004C5218">
      <w:pPr>
        <w:pStyle w:val="Titre2"/>
      </w:pPr>
      <w:r>
        <w:t>[Sous-titre]</w:t>
      </w:r>
    </w:p>
    <w:p w:rsidR="009018BA" w:rsidRDefault="009018BA" w:rsidP="009018BA">
      <w:pPr>
        <w:pStyle w:val="03-Texte"/>
      </w:pPr>
      <w:r>
        <w:t>[Texte]</w:t>
      </w:r>
    </w:p>
    <w:p w:rsidR="009018BA" w:rsidRDefault="009018BA" w:rsidP="009018BA">
      <w:pPr>
        <w:pStyle w:val="03-Texte"/>
      </w:pPr>
    </w:p>
    <w:p w:rsidR="00635A36" w:rsidRDefault="00635A36">
      <w:pPr>
        <w:spacing w:after="200" w:line="276" w:lineRule="auto"/>
        <w:rPr>
          <w:rFonts w:ascii="Arial" w:eastAsia="Arial" w:hAnsi="Arial" w:cs="Arial"/>
          <w:b/>
          <w:bCs/>
          <w:iCs/>
          <w:color w:val="0081A4"/>
          <w:sz w:val="28"/>
          <w:szCs w:val="28"/>
          <w:lang w:val="fr-CA"/>
        </w:rPr>
      </w:pPr>
      <w:r w:rsidRPr="00DE23A4">
        <w:rPr>
          <w:lang w:val="fr-CA"/>
        </w:rPr>
        <w:br w:type="page"/>
      </w:r>
    </w:p>
    <w:p w:rsidR="0065403C" w:rsidRDefault="00635A36" w:rsidP="004C5218">
      <w:pPr>
        <w:pStyle w:val="Titre1"/>
      </w:pPr>
      <w:bookmarkStart w:id="18" w:name="_Toc474151706"/>
      <w:r>
        <w:lastRenderedPageBreak/>
        <w:t>[Titre</w:t>
      </w:r>
      <w:r w:rsidR="00DE23A4">
        <w:t> </w:t>
      </w:r>
      <w:r>
        <w:t>1]</w:t>
      </w:r>
      <w:bookmarkEnd w:id="18"/>
    </w:p>
    <w:p w:rsidR="0065403C" w:rsidRDefault="00635A36" w:rsidP="004C5218">
      <w:pPr>
        <w:pStyle w:val="Titre2"/>
      </w:pPr>
      <w:bookmarkStart w:id="19" w:name="_Toc474151707"/>
      <w:r>
        <w:t>[Sous-titre]</w:t>
      </w:r>
      <w:bookmarkEnd w:id="19"/>
    </w:p>
    <w:p w:rsidR="00635A36" w:rsidRDefault="00635A36" w:rsidP="006E593B">
      <w:pPr>
        <w:pStyle w:val="03-Texte"/>
      </w:pPr>
      <w:r>
        <w:t>[Texte]</w:t>
      </w:r>
    </w:p>
    <w:p w:rsidR="00F23658" w:rsidRDefault="00F23658" w:rsidP="006E593B">
      <w:pPr>
        <w:pStyle w:val="03-Texte"/>
      </w:pPr>
    </w:p>
    <w:p w:rsidR="0065403C" w:rsidRDefault="0065403C" w:rsidP="00945C5A">
      <w:pPr>
        <w:pStyle w:val="04-Recommandation"/>
      </w:pPr>
      <w:r>
        <w:t>Recommandation</w:t>
      </w:r>
      <w:r w:rsidR="00557CE5">
        <w:t> </w:t>
      </w:r>
      <w:r>
        <w:t>1</w:t>
      </w:r>
    </w:p>
    <w:p w:rsidR="0065403C" w:rsidRPr="00B14748" w:rsidRDefault="00635A36" w:rsidP="00945C5A">
      <w:pPr>
        <w:pStyle w:val="04-Recommandation"/>
        <w:rPr>
          <w:b w:val="0"/>
          <w:i w:val="0"/>
        </w:rPr>
      </w:pPr>
      <w:r>
        <w:rPr>
          <w:b w:val="0"/>
          <w:i w:val="0"/>
        </w:rPr>
        <w:t>Texte</w:t>
      </w:r>
    </w:p>
    <w:p w:rsidR="0065403C" w:rsidRDefault="0065403C" w:rsidP="006E593B">
      <w:pPr>
        <w:pStyle w:val="03-Texte"/>
      </w:pPr>
    </w:p>
    <w:p w:rsidR="00635A36" w:rsidRDefault="00635A36" w:rsidP="004C5218">
      <w:pPr>
        <w:pStyle w:val="Titre2"/>
      </w:pPr>
      <w:bookmarkStart w:id="20" w:name="_Toc474151708"/>
      <w:r>
        <w:t>[Sous-titre]</w:t>
      </w:r>
      <w:bookmarkEnd w:id="20"/>
    </w:p>
    <w:p w:rsidR="00635A36" w:rsidRDefault="00635A36" w:rsidP="00635A36">
      <w:pPr>
        <w:pStyle w:val="03-Texte"/>
      </w:pPr>
      <w:r>
        <w:t>[Texte]</w:t>
      </w:r>
    </w:p>
    <w:p w:rsidR="00635A36" w:rsidRDefault="00635A36" w:rsidP="00635A36">
      <w:pPr>
        <w:pStyle w:val="03-Texte"/>
      </w:pPr>
    </w:p>
    <w:p w:rsidR="00635A36" w:rsidRDefault="00635A36" w:rsidP="00635A36">
      <w:pPr>
        <w:pStyle w:val="04-Recommandation"/>
      </w:pPr>
      <w:r>
        <w:t>Recommandation 2</w:t>
      </w:r>
    </w:p>
    <w:p w:rsidR="00635A36" w:rsidRPr="00B14748" w:rsidRDefault="00635A36" w:rsidP="00635A36">
      <w:pPr>
        <w:pStyle w:val="04-Recommandation"/>
        <w:rPr>
          <w:b w:val="0"/>
          <w:i w:val="0"/>
        </w:rPr>
      </w:pPr>
      <w:r>
        <w:rPr>
          <w:b w:val="0"/>
          <w:i w:val="0"/>
        </w:rPr>
        <w:t>Texte</w:t>
      </w:r>
    </w:p>
    <w:p w:rsidR="00635A36" w:rsidRDefault="00635A36" w:rsidP="00635A36">
      <w:pPr>
        <w:pStyle w:val="03-Texte"/>
      </w:pPr>
    </w:p>
    <w:p w:rsidR="00635A36" w:rsidRDefault="00635A36" w:rsidP="00635A36">
      <w:pPr>
        <w:pStyle w:val="04-Recommandation"/>
      </w:pPr>
      <w:r>
        <w:t>Recommandation 3</w:t>
      </w:r>
    </w:p>
    <w:p w:rsidR="00635A36" w:rsidRPr="00B14748" w:rsidRDefault="00635A36" w:rsidP="00635A36">
      <w:pPr>
        <w:pStyle w:val="04-Recommandation"/>
        <w:rPr>
          <w:b w:val="0"/>
          <w:i w:val="0"/>
        </w:rPr>
      </w:pPr>
      <w:r>
        <w:rPr>
          <w:b w:val="0"/>
          <w:i w:val="0"/>
        </w:rPr>
        <w:t>Texte</w:t>
      </w:r>
    </w:p>
    <w:p w:rsidR="00635A36" w:rsidRDefault="00635A36" w:rsidP="00635A36">
      <w:pPr>
        <w:pStyle w:val="03-Texte"/>
      </w:pPr>
    </w:p>
    <w:p w:rsidR="00635A36" w:rsidRDefault="00635A36" w:rsidP="00635A36">
      <w:pPr>
        <w:pStyle w:val="03-Texte"/>
      </w:pPr>
    </w:p>
    <w:p w:rsidR="000720CA" w:rsidRDefault="000720CA">
      <w:pPr>
        <w:spacing w:after="200" w:line="276" w:lineRule="auto"/>
        <w:rPr>
          <w:rFonts w:ascii="Arial" w:eastAsia="Arial" w:hAnsi="Arial" w:cs="Arial"/>
          <w:b/>
          <w:bCs/>
          <w:color w:val="0081A4"/>
          <w:sz w:val="28"/>
          <w:szCs w:val="28"/>
          <w:lang w:val="fr-CA"/>
        </w:rPr>
      </w:pPr>
      <w:bookmarkStart w:id="21" w:name="_Toc428253742"/>
      <w:bookmarkStart w:id="22" w:name="_Toc430005039"/>
      <w:r w:rsidRPr="0065403C">
        <w:rPr>
          <w:lang w:val="fr-CA"/>
        </w:rPr>
        <w:br w:type="page"/>
      </w:r>
    </w:p>
    <w:p w:rsidR="002C077E" w:rsidRDefault="00B01571" w:rsidP="004C5218">
      <w:pPr>
        <w:pStyle w:val="Titre1"/>
      </w:pPr>
      <w:bookmarkStart w:id="23" w:name="_Toc428253747"/>
      <w:bookmarkStart w:id="24" w:name="_Toc430005047"/>
      <w:bookmarkStart w:id="25" w:name="_Toc474151709"/>
      <w:bookmarkEnd w:id="21"/>
      <w:bookmarkEnd w:id="22"/>
      <w:r>
        <w:lastRenderedPageBreak/>
        <w:t>Conclusion</w:t>
      </w:r>
      <w:bookmarkEnd w:id="23"/>
      <w:bookmarkEnd w:id="24"/>
      <w:bookmarkEnd w:id="25"/>
    </w:p>
    <w:p w:rsidR="008679F1" w:rsidRDefault="008679F1" w:rsidP="004C5218">
      <w:pPr>
        <w:pStyle w:val="Titre2"/>
      </w:pPr>
      <w:bookmarkStart w:id="26" w:name="_Toc428253748"/>
      <w:bookmarkStart w:id="27" w:name="_Toc430005048"/>
      <w:r>
        <w:t>[Sous-titre]</w:t>
      </w:r>
    </w:p>
    <w:p w:rsidR="008679F1" w:rsidRDefault="008679F1" w:rsidP="008679F1">
      <w:pPr>
        <w:pStyle w:val="03-Texte"/>
      </w:pPr>
      <w:r>
        <w:t>[Texte]</w:t>
      </w:r>
    </w:p>
    <w:p w:rsidR="008679F1" w:rsidRDefault="008679F1" w:rsidP="008679F1">
      <w:pPr>
        <w:pStyle w:val="03-Texte"/>
      </w:pPr>
    </w:p>
    <w:p w:rsidR="00635A36" w:rsidRDefault="00635A36">
      <w:pPr>
        <w:spacing w:after="200" w:line="276" w:lineRule="auto"/>
        <w:rPr>
          <w:rFonts w:ascii="Arial" w:eastAsia="Arial" w:hAnsi="Arial" w:cs="Arial"/>
          <w:b/>
          <w:bCs/>
          <w:iCs/>
          <w:color w:val="0081A4"/>
          <w:sz w:val="28"/>
          <w:szCs w:val="28"/>
          <w:lang w:val="fr-CA"/>
        </w:rPr>
      </w:pPr>
      <w:r w:rsidRPr="008679F1">
        <w:rPr>
          <w:lang w:val="fr-CA"/>
        </w:rPr>
        <w:br w:type="page"/>
      </w:r>
    </w:p>
    <w:p w:rsidR="003E0FE6" w:rsidRPr="00FC6E7F" w:rsidRDefault="003B6BC7" w:rsidP="004C5218">
      <w:pPr>
        <w:pStyle w:val="Titre1"/>
      </w:pPr>
      <w:bookmarkStart w:id="28" w:name="_Toc474151710"/>
      <w:r>
        <w:lastRenderedPageBreak/>
        <w:t>ANNEXE</w:t>
      </w:r>
      <w:r w:rsidR="003634BA">
        <w:t> </w:t>
      </w:r>
      <w:r>
        <w:t xml:space="preserve">1 </w:t>
      </w:r>
      <w:r w:rsidR="007355D0">
        <w:t>‒</w:t>
      </w:r>
      <w:r>
        <w:t xml:space="preserve"> </w:t>
      </w:r>
      <w:r w:rsidR="00F57DB0">
        <w:t xml:space="preserve">Liste des </w:t>
      </w:r>
      <w:r w:rsidR="00F57DB0" w:rsidRPr="00FC6E7F">
        <w:t>recommandations</w:t>
      </w:r>
      <w:bookmarkEnd w:id="7"/>
      <w:bookmarkEnd w:id="26"/>
      <w:bookmarkEnd w:id="27"/>
      <w:bookmarkEnd w:id="28"/>
    </w:p>
    <w:p w:rsidR="00E94D20" w:rsidRDefault="00E94D20" w:rsidP="006E593B">
      <w:pPr>
        <w:pStyle w:val="03-Texte"/>
      </w:pPr>
    </w:p>
    <w:p w:rsidR="00511F24" w:rsidRDefault="00511F24" w:rsidP="00E94D20">
      <w:pPr>
        <w:pStyle w:val="04-Recommandation"/>
      </w:pPr>
    </w:p>
    <w:p w:rsidR="00E94D20" w:rsidRDefault="00E94D20" w:rsidP="00E94D20">
      <w:pPr>
        <w:pStyle w:val="04-Recommandation"/>
      </w:pPr>
      <w:r>
        <w:t>Recommandation 1</w:t>
      </w:r>
    </w:p>
    <w:p w:rsidR="00E94D20" w:rsidRDefault="00635A36" w:rsidP="00E94D20">
      <w:pPr>
        <w:pStyle w:val="04-Recommandation"/>
        <w:rPr>
          <w:b w:val="0"/>
          <w:i w:val="0"/>
        </w:rPr>
      </w:pPr>
      <w:r>
        <w:rPr>
          <w:b w:val="0"/>
          <w:i w:val="0"/>
        </w:rPr>
        <w:t>Texte</w:t>
      </w:r>
    </w:p>
    <w:p w:rsidR="00CF51EA" w:rsidRDefault="00CF51EA" w:rsidP="00E94D20">
      <w:pPr>
        <w:pStyle w:val="04-Recommandation"/>
        <w:rPr>
          <w:b w:val="0"/>
          <w:i w:val="0"/>
        </w:rPr>
      </w:pPr>
    </w:p>
    <w:p w:rsidR="008646AC" w:rsidRPr="008646AC" w:rsidRDefault="008646AC" w:rsidP="008646AC">
      <w:pPr>
        <w:pStyle w:val="04-Recommandation"/>
      </w:pPr>
      <w:r w:rsidRPr="008646AC">
        <w:t>Recommandation</w:t>
      </w:r>
      <w:r w:rsidR="009B3A8B">
        <w:t> </w:t>
      </w:r>
      <w:r w:rsidRPr="008646AC">
        <w:t>2</w:t>
      </w:r>
    </w:p>
    <w:p w:rsidR="008646AC" w:rsidRPr="008646AC" w:rsidRDefault="00635A36" w:rsidP="008646AC">
      <w:pPr>
        <w:pStyle w:val="04-Recommandation"/>
        <w:rPr>
          <w:b w:val="0"/>
          <w:i w:val="0"/>
        </w:rPr>
      </w:pPr>
      <w:r>
        <w:rPr>
          <w:b w:val="0"/>
          <w:i w:val="0"/>
        </w:rPr>
        <w:t>Texte</w:t>
      </w:r>
    </w:p>
    <w:p w:rsidR="008646AC" w:rsidRPr="008646AC" w:rsidRDefault="008646AC" w:rsidP="008646AC">
      <w:pPr>
        <w:pStyle w:val="04-Recommandation"/>
        <w:rPr>
          <w:b w:val="0"/>
          <w:i w:val="0"/>
        </w:rPr>
      </w:pPr>
    </w:p>
    <w:p w:rsidR="008646AC" w:rsidRPr="008646AC" w:rsidRDefault="008646AC" w:rsidP="008646AC">
      <w:pPr>
        <w:pStyle w:val="04-Recommandation"/>
      </w:pPr>
      <w:r w:rsidRPr="008646AC">
        <w:t>Recommandation</w:t>
      </w:r>
      <w:r w:rsidR="009B3A8B">
        <w:t> </w:t>
      </w:r>
      <w:r w:rsidRPr="008646AC">
        <w:t>3</w:t>
      </w:r>
    </w:p>
    <w:p w:rsidR="008646AC" w:rsidRPr="008646AC" w:rsidRDefault="00635A36" w:rsidP="008646AC">
      <w:pPr>
        <w:pStyle w:val="04-Recommandation"/>
        <w:rPr>
          <w:b w:val="0"/>
          <w:i w:val="0"/>
        </w:rPr>
      </w:pPr>
      <w:r>
        <w:rPr>
          <w:b w:val="0"/>
          <w:i w:val="0"/>
        </w:rPr>
        <w:t>Texte</w:t>
      </w:r>
    </w:p>
    <w:p w:rsidR="008646AC" w:rsidRPr="008646AC" w:rsidRDefault="008646AC" w:rsidP="008646AC">
      <w:pPr>
        <w:pStyle w:val="04-Recommandation"/>
        <w:rPr>
          <w:b w:val="0"/>
          <w:i w:val="0"/>
        </w:rPr>
      </w:pPr>
    </w:p>
    <w:p w:rsidR="00635A36" w:rsidRDefault="00635A36" w:rsidP="00635A36">
      <w:pPr>
        <w:pStyle w:val="03-Texte"/>
      </w:pPr>
    </w:p>
    <w:p w:rsidR="00A603A7" w:rsidRPr="00635A36" w:rsidRDefault="00511F24" w:rsidP="00635A36">
      <w:pPr>
        <w:pStyle w:val="03-Texte"/>
      </w:pPr>
      <w:r w:rsidRPr="000A49A5">
        <w:br w:type="page"/>
      </w:r>
    </w:p>
    <w:p w:rsidR="00635A36" w:rsidRDefault="00EB2348" w:rsidP="004C5218">
      <w:pPr>
        <w:pStyle w:val="Titre1"/>
      </w:pPr>
      <w:bookmarkStart w:id="29" w:name="_Toc474151711"/>
      <w:r w:rsidRPr="00EB2348">
        <w:lastRenderedPageBreak/>
        <w:t>ANNEXE </w:t>
      </w:r>
      <w:r>
        <w:t>2</w:t>
      </w:r>
      <w:r w:rsidRPr="00EB2348">
        <w:t xml:space="preserve"> ‒ </w:t>
      </w:r>
      <w:r w:rsidR="005E15FC">
        <w:t>[</w:t>
      </w:r>
      <w:r w:rsidR="00635A36">
        <w:t>Titre</w:t>
      </w:r>
      <w:bookmarkEnd w:id="29"/>
      <w:r w:rsidR="005E15FC">
        <w:t>]</w:t>
      </w:r>
    </w:p>
    <w:p w:rsidR="00FE45E0" w:rsidRDefault="0044007B" w:rsidP="004C5218">
      <w:pPr>
        <w:pStyle w:val="Titre2"/>
      </w:pPr>
      <w:bookmarkStart w:id="30" w:name="_GoBack"/>
      <w:bookmarkStart w:id="31" w:name="_Toc474151712"/>
      <w:bookmarkEnd w:id="30"/>
      <w:r>
        <w:t>[</w:t>
      </w:r>
      <w:r w:rsidR="00CF46A4">
        <w:t>Sous-titre</w:t>
      </w:r>
      <w:bookmarkEnd w:id="31"/>
      <w:r>
        <w:t>]</w:t>
      </w:r>
    </w:p>
    <w:p w:rsidR="00CF46A4" w:rsidRDefault="00CF46A4" w:rsidP="006E593B">
      <w:pPr>
        <w:pStyle w:val="03-Texte"/>
      </w:pPr>
    </w:p>
    <w:p w:rsidR="00CF46A4" w:rsidRPr="00CF46A4" w:rsidRDefault="00CF46A4" w:rsidP="00CF46A4">
      <w:pPr>
        <w:pStyle w:val="03-Texte"/>
      </w:pPr>
      <w:r w:rsidRPr="00CF46A4">
        <w:t>[Texte]</w:t>
      </w:r>
    </w:p>
    <w:sectPr w:rsidR="00CF46A4" w:rsidRPr="00CF46A4" w:rsidSect="00834F57">
      <w:headerReference w:type="default" r:id="rId9"/>
      <w:pgSz w:w="12240" w:h="15840" w:code="1"/>
      <w:pgMar w:top="1588" w:right="1418" w:bottom="1134" w:left="1418" w:header="567" w:footer="709" w:gutter="0"/>
      <w:pgBorders w:display="firstPage" w:offsetFrom="page">
        <w:top w:val="single" w:sz="24" w:space="24" w:color="0081A4"/>
        <w:left w:val="single" w:sz="24" w:space="24" w:color="0081A4"/>
        <w:bottom w:val="single" w:sz="24" w:space="24" w:color="0081A4"/>
        <w:right w:val="single" w:sz="24" w:space="24" w:color="0081A4"/>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2E" w:rsidRDefault="00CA0C2E" w:rsidP="00AB6225">
      <w:r>
        <w:separator/>
      </w:r>
    </w:p>
  </w:endnote>
  <w:endnote w:type="continuationSeparator" w:id="0">
    <w:p w:rsidR="00CA0C2E" w:rsidRDefault="00CA0C2E" w:rsidP="00AB6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2E" w:rsidRDefault="00CA0C2E" w:rsidP="00AB6225">
      <w:r>
        <w:separator/>
      </w:r>
    </w:p>
  </w:footnote>
  <w:footnote w:type="continuationSeparator" w:id="0">
    <w:p w:rsidR="00CA0C2E" w:rsidRDefault="00CA0C2E" w:rsidP="00AB6225">
      <w:r>
        <w:continuationSeparator/>
      </w:r>
    </w:p>
  </w:footnote>
  <w:footnote w:id="1">
    <w:p w:rsidR="001B2C8E" w:rsidRPr="00077422" w:rsidRDefault="001B2C8E" w:rsidP="004C5218">
      <w:pPr>
        <w:pStyle w:val="05-Notes"/>
      </w:pPr>
      <w:r w:rsidRPr="004C5218">
        <w:rPr>
          <w:rStyle w:val="Appelnotedebasdep"/>
        </w:rPr>
        <w:footnoteRef/>
      </w:r>
      <w:r w:rsidRPr="00077422">
        <w:t xml:space="preserve"> </w:t>
      </w:r>
      <w:r w:rsidRPr="004C5218">
        <w:t xml:space="preserve">Pour plus d'information sur l'AQDR, veuillez consulter notre site Internet au : </w:t>
      </w:r>
      <w:hyperlink r:id="rId1" w:history="1">
        <w:r w:rsidRPr="004C5218">
          <w:rPr>
            <w:rStyle w:val="Lienhypertexte"/>
          </w:rPr>
          <w:t>www.aqdr.org</w:t>
        </w:r>
      </w:hyperlink>
      <w:r w:rsidRPr="004C521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0" w:rsidRDefault="001D141A">
    <w:pPr>
      <w:pStyle w:val="En-tte"/>
    </w:pPr>
    <w:r w:rsidRPr="001D141A">
      <w:rPr>
        <w:rFonts w:asciiTheme="majorHAnsi" w:eastAsiaTheme="majorEastAsia" w:hAnsiTheme="majorHAnsi" w:cstheme="majorBidi"/>
        <w:noProof/>
        <w:sz w:val="32"/>
        <w:szCs w:val="32"/>
        <w:lang w:val="fr-CA" w:eastAsia="fr-CA"/>
      </w:rPr>
      <w:pict>
        <v:shapetype id="_x0000_t202" coordsize="21600,21600" o:spt="202" path="m,l,21600r21600,l21600,xe">
          <v:stroke joinstyle="miter"/>
          <v:path gradientshapeok="t" o:connecttype="rect"/>
        </v:shapetype>
        <v:shape id="Zone de texte 475" o:spid="_x0000_s4098" type="#_x0000_t202" style="position:absolute;margin-left:0;margin-top:0;width:470.2pt;height:12.6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" o:allowincell="f" filled="f" stroked="f">
          <v:textbox style="mso-fit-shape-to-text:t" inset=",0,,0">
            <w:txbxContent>
              <w:p w:rsidR="00FE45E0" w:rsidRPr="006F79C1" w:rsidRDefault="00FE45E0">
                <w:pPr>
                  <w:jc w:val="right"/>
                  <w:rPr>
                    <w:rFonts w:ascii="Arial" w:hAnsi="Arial" w:cs="Arial"/>
                    <w:b/>
                    <w:color w:val="0081A4"/>
                    <w:sz w:val="22"/>
                    <w:lang w:val="fr-CA"/>
                  </w:rPr>
                </w:pPr>
                <w:r w:rsidRPr="006F79C1">
                  <w:rPr>
                    <w:rFonts w:ascii="Arial" w:hAnsi="Arial" w:cs="Arial"/>
                    <w:b/>
                    <w:color w:val="0081A4"/>
                    <w:sz w:val="22"/>
                    <w:lang w:val="fr-CA"/>
                  </w:rPr>
                  <w:t xml:space="preserve">AQDR </w:t>
                </w:r>
                <w:r w:rsidR="00635A36" w:rsidRPr="00635A36">
                  <w:rPr>
                    <w:rFonts w:ascii="Arial" w:hAnsi="Arial" w:cs="Arial"/>
                    <w:b/>
                    <w:color w:val="0081A4"/>
                    <w:sz w:val="22"/>
                    <w:highlight w:val="yellow"/>
                    <w:lang w:val="fr-CA"/>
                  </w:rPr>
                  <w:t>[section]</w:t>
                </w:r>
                <w:r>
                  <w:rPr>
                    <w:rFonts w:ascii="Arial" w:hAnsi="Arial" w:cs="Arial"/>
                    <w:b/>
                    <w:color w:val="0081A4"/>
                    <w:sz w:val="22"/>
                    <w:lang w:val="fr-CA"/>
                  </w:rPr>
                  <w:t xml:space="preserve"> ‒ Mémoire </w:t>
                </w:r>
                <w:r w:rsidR="00635A36" w:rsidRPr="00635A36">
                  <w:rPr>
                    <w:rFonts w:ascii="Arial" w:hAnsi="Arial" w:cs="Arial"/>
                    <w:b/>
                    <w:color w:val="0081A4"/>
                    <w:sz w:val="22"/>
                    <w:highlight w:val="yellow"/>
                    <w:lang w:val="fr-CA"/>
                  </w:rPr>
                  <w:t>[nom court]</w:t>
                </w:r>
              </w:p>
            </w:txbxContent>
          </v:textbox>
          <w10:wrap anchorx="margin" anchory="margin"/>
        </v:shape>
      </w:pict>
    </w:r>
    <w:r w:rsidRPr="001D141A">
      <w:rPr>
        <w:rFonts w:asciiTheme="majorHAnsi" w:eastAsiaTheme="majorEastAsia" w:hAnsiTheme="majorHAnsi" w:cstheme="majorBidi"/>
        <w:noProof/>
        <w:sz w:val="32"/>
        <w:szCs w:val="32"/>
        <w:lang w:val="fr-CA" w:eastAsia="fr-CA"/>
      </w:rPr>
      <w:pict>
        <v:shape id="Zone de texte 476" o:spid="_x0000_s4097" type="#_x0000_t202" style="position:absolute;margin-left:371pt;margin-top:0;width:69.4pt;height:12.2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" o:allowincell="f" fillcolor="#0081a4" strokecolor="#0081a4">
          <v:textbox style="mso-fit-shape-to-text:t" inset=",0,,0">
            <w:txbxContent>
              <w:p w:rsidR="00FE45E0" w:rsidRPr="0016221F" w:rsidRDefault="001D141A" w:rsidP="00BD1425">
                <w:pPr>
                  <w:shd w:val="clear" w:color="auto" w:fill="0081A4"/>
                  <w:rPr>
                    <w:rFonts w:ascii="Arial" w:hAnsi="Arial" w:cs="Arial"/>
                    <w:b/>
                    <w:color w:val="FFFFFF" w:themeColor="background1"/>
                    <w:sz w:val="22"/>
                    <w:szCs w:val="22"/>
                  </w:rPr>
                </w:pPr>
                <w:r w:rsidRPr="0016221F">
                  <w:rPr>
                    <w:rFonts w:ascii="Arial" w:hAnsi="Arial" w:cs="Arial"/>
                    <w:b/>
                    <w:color w:val="FFFFFF" w:themeColor="background1"/>
                    <w:sz w:val="22"/>
                    <w:szCs w:val="22"/>
                  </w:rPr>
                  <w:fldChar w:fldCharType="begin"/>
                </w:r>
                <w:r w:rsidR="00FE45E0" w:rsidRPr="0016221F">
                  <w:rPr>
                    <w:rFonts w:ascii="Arial" w:hAnsi="Arial" w:cs="Arial"/>
                    <w:b/>
                    <w:color w:val="FFFFFF" w:themeColor="background1"/>
                    <w:sz w:val="22"/>
                    <w:szCs w:val="22"/>
                  </w:rPr>
                  <w:instrText>PAGE   \* MERGEFORMAT</w:instrText>
                </w:r>
                <w:r w:rsidRPr="0016221F">
                  <w:rPr>
                    <w:rFonts w:ascii="Arial" w:hAnsi="Arial" w:cs="Arial"/>
                    <w:b/>
                    <w:color w:val="FFFFFF" w:themeColor="background1"/>
                    <w:sz w:val="22"/>
                    <w:szCs w:val="22"/>
                  </w:rPr>
                  <w:fldChar w:fldCharType="separate"/>
                </w:r>
                <w:r w:rsidR="00A67E8D" w:rsidRPr="00A67E8D">
                  <w:rPr>
                    <w:rFonts w:ascii="Arial" w:hAnsi="Arial" w:cs="Arial"/>
                    <w:b/>
                    <w:noProof/>
                    <w:color w:val="FFFFFF" w:themeColor="background1"/>
                    <w:sz w:val="22"/>
                    <w:szCs w:val="22"/>
                    <w:lang w:val="fr-FR"/>
                  </w:rPr>
                  <w:t>2</w:t>
                </w:r>
                <w:r w:rsidRPr="0016221F">
                  <w:rPr>
                    <w:rFonts w:ascii="Arial" w:hAnsi="Arial" w:cs="Arial"/>
                    <w:b/>
                    <w:color w:val="FFFFFF" w:themeColor="background1"/>
                    <w:sz w:val="22"/>
                    <w:szCs w:val="22"/>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BF1"/>
    <w:multiLevelType w:val="hybridMultilevel"/>
    <w:tmpl w:val="257C769C"/>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
    <w:nsid w:val="0AEE79E7"/>
    <w:multiLevelType w:val="hybridMultilevel"/>
    <w:tmpl w:val="F938A51E"/>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2">
    <w:nsid w:val="10274969"/>
    <w:multiLevelType w:val="hybridMultilevel"/>
    <w:tmpl w:val="26B8CAFC"/>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
    <w:nsid w:val="12C42952"/>
    <w:multiLevelType w:val="hybridMultilevel"/>
    <w:tmpl w:val="F10CDF76"/>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4">
    <w:nsid w:val="132B0260"/>
    <w:multiLevelType w:val="hybridMultilevel"/>
    <w:tmpl w:val="7666BC3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152D19AE"/>
    <w:multiLevelType w:val="hybridMultilevel"/>
    <w:tmpl w:val="F234690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nsid w:val="179F714B"/>
    <w:multiLevelType w:val="hybridMultilevel"/>
    <w:tmpl w:val="4E905D12"/>
    <w:lvl w:ilvl="0" w:tplc="0C0C0001">
      <w:start w:val="1"/>
      <w:numFmt w:val="bullet"/>
      <w:lvlText w:val=""/>
      <w:lvlJc w:val="left"/>
      <w:pPr>
        <w:ind w:left="1560" w:hanging="360"/>
      </w:pPr>
      <w:rPr>
        <w:rFonts w:ascii="Symbol" w:hAnsi="Symbol" w:hint="default"/>
      </w:rPr>
    </w:lvl>
    <w:lvl w:ilvl="1" w:tplc="0C0C0003" w:tentative="1">
      <w:start w:val="1"/>
      <w:numFmt w:val="bullet"/>
      <w:lvlText w:val="o"/>
      <w:lvlJc w:val="left"/>
      <w:pPr>
        <w:ind w:left="2280" w:hanging="360"/>
      </w:pPr>
      <w:rPr>
        <w:rFonts w:ascii="Courier New" w:hAnsi="Courier New" w:cs="Courier New" w:hint="default"/>
      </w:rPr>
    </w:lvl>
    <w:lvl w:ilvl="2" w:tplc="0C0C0005" w:tentative="1">
      <w:start w:val="1"/>
      <w:numFmt w:val="bullet"/>
      <w:lvlText w:val=""/>
      <w:lvlJc w:val="left"/>
      <w:pPr>
        <w:ind w:left="3000" w:hanging="360"/>
      </w:pPr>
      <w:rPr>
        <w:rFonts w:ascii="Wingdings" w:hAnsi="Wingdings" w:hint="default"/>
      </w:rPr>
    </w:lvl>
    <w:lvl w:ilvl="3" w:tplc="0C0C0001" w:tentative="1">
      <w:start w:val="1"/>
      <w:numFmt w:val="bullet"/>
      <w:lvlText w:val=""/>
      <w:lvlJc w:val="left"/>
      <w:pPr>
        <w:ind w:left="3720" w:hanging="360"/>
      </w:pPr>
      <w:rPr>
        <w:rFonts w:ascii="Symbol" w:hAnsi="Symbol" w:hint="default"/>
      </w:rPr>
    </w:lvl>
    <w:lvl w:ilvl="4" w:tplc="0C0C0003" w:tentative="1">
      <w:start w:val="1"/>
      <w:numFmt w:val="bullet"/>
      <w:lvlText w:val="o"/>
      <w:lvlJc w:val="left"/>
      <w:pPr>
        <w:ind w:left="4440" w:hanging="360"/>
      </w:pPr>
      <w:rPr>
        <w:rFonts w:ascii="Courier New" w:hAnsi="Courier New" w:cs="Courier New" w:hint="default"/>
      </w:rPr>
    </w:lvl>
    <w:lvl w:ilvl="5" w:tplc="0C0C0005" w:tentative="1">
      <w:start w:val="1"/>
      <w:numFmt w:val="bullet"/>
      <w:lvlText w:val=""/>
      <w:lvlJc w:val="left"/>
      <w:pPr>
        <w:ind w:left="5160" w:hanging="360"/>
      </w:pPr>
      <w:rPr>
        <w:rFonts w:ascii="Wingdings" w:hAnsi="Wingdings" w:hint="default"/>
      </w:rPr>
    </w:lvl>
    <w:lvl w:ilvl="6" w:tplc="0C0C0001" w:tentative="1">
      <w:start w:val="1"/>
      <w:numFmt w:val="bullet"/>
      <w:lvlText w:val=""/>
      <w:lvlJc w:val="left"/>
      <w:pPr>
        <w:ind w:left="5880" w:hanging="360"/>
      </w:pPr>
      <w:rPr>
        <w:rFonts w:ascii="Symbol" w:hAnsi="Symbol" w:hint="default"/>
      </w:rPr>
    </w:lvl>
    <w:lvl w:ilvl="7" w:tplc="0C0C0003" w:tentative="1">
      <w:start w:val="1"/>
      <w:numFmt w:val="bullet"/>
      <w:lvlText w:val="o"/>
      <w:lvlJc w:val="left"/>
      <w:pPr>
        <w:ind w:left="6600" w:hanging="360"/>
      </w:pPr>
      <w:rPr>
        <w:rFonts w:ascii="Courier New" w:hAnsi="Courier New" w:cs="Courier New" w:hint="default"/>
      </w:rPr>
    </w:lvl>
    <w:lvl w:ilvl="8" w:tplc="0C0C0005" w:tentative="1">
      <w:start w:val="1"/>
      <w:numFmt w:val="bullet"/>
      <w:lvlText w:val=""/>
      <w:lvlJc w:val="left"/>
      <w:pPr>
        <w:ind w:left="7320" w:hanging="360"/>
      </w:pPr>
      <w:rPr>
        <w:rFonts w:ascii="Wingdings" w:hAnsi="Wingdings" w:hint="default"/>
      </w:rPr>
    </w:lvl>
  </w:abstractNum>
  <w:abstractNum w:abstractNumId="7">
    <w:nsid w:val="17B5335B"/>
    <w:multiLevelType w:val="hybridMultilevel"/>
    <w:tmpl w:val="E1623258"/>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8">
    <w:nsid w:val="1AD04268"/>
    <w:multiLevelType w:val="hybridMultilevel"/>
    <w:tmpl w:val="83D27F40"/>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9">
    <w:nsid w:val="22E55BF0"/>
    <w:multiLevelType w:val="hybridMultilevel"/>
    <w:tmpl w:val="7B6AF24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nsid w:val="23745180"/>
    <w:multiLevelType w:val="hybridMultilevel"/>
    <w:tmpl w:val="4FE0BD6C"/>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AAA7C2D"/>
    <w:multiLevelType w:val="hybridMultilevel"/>
    <w:tmpl w:val="738C62B8"/>
    <w:lvl w:ilvl="0" w:tplc="0C0C0001">
      <w:start w:val="1"/>
      <w:numFmt w:val="bullet"/>
      <w:lvlText w:val=""/>
      <w:lvlJc w:val="left"/>
      <w:pPr>
        <w:ind w:left="1560" w:hanging="360"/>
      </w:pPr>
      <w:rPr>
        <w:rFonts w:ascii="Symbol" w:hAnsi="Symbol" w:hint="default"/>
      </w:rPr>
    </w:lvl>
    <w:lvl w:ilvl="1" w:tplc="0C0C0003" w:tentative="1">
      <w:start w:val="1"/>
      <w:numFmt w:val="bullet"/>
      <w:lvlText w:val="o"/>
      <w:lvlJc w:val="left"/>
      <w:pPr>
        <w:ind w:left="2280" w:hanging="360"/>
      </w:pPr>
      <w:rPr>
        <w:rFonts w:ascii="Courier New" w:hAnsi="Courier New" w:cs="Courier New" w:hint="default"/>
      </w:rPr>
    </w:lvl>
    <w:lvl w:ilvl="2" w:tplc="0C0C0005" w:tentative="1">
      <w:start w:val="1"/>
      <w:numFmt w:val="bullet"/>
      <w:lvlText w:val=""/>
      <w:lvlJc w:val="left"/>
      <w:pPr>
        <w:ind w:left="3000" w:hanging="360"/>
      </w:pPr>
      <w:rPr>
        <w:rFonts w:ascii="Wingdings" w:hAnsi="Wingdings" w:hint="default"/>
      </w:rPr>
    </w:lvl>
    <w:lvl w:ilvl="3" w:tplc="0C0C0001" w:tentative="1">
      <w:start w:val="1"/>
      <w:numFmt w:val="bullet"/>
      <w:lvlText w:val=""/>
      <w:lvlJc w:val="left"/>
      <w:pPr>
        <w:ind w:left="3720" w:hanging="360"/>
      </w:pPr>
      <w:rPr>
        <w:rFonts w:ascii="Symbol" w:hAnsi="Symbol" w:hint="default"/>
      </w:rPr>
    </w:lvl>
    <w:lvl w:ilvl="4" w:tplc="0C0C0003" w:tentative="1">
      <w:start w:val="1"/>
      <w:numFmt w:val="bullet"/>
      <w:lvlText w:val="o"/>
      <w:lvlJc w:val="left"/>
      <w:pPr>
        <w:ind w:left="4440" w:hanging="360"/>
      </w:pPr>
      <w:rPr>
        <w:rFonts w:ascii="Courier New" w:hAnsi="Courier New" w:cs="Courier New" w:hint="default"/>
      </w:rPr>
    </w:lvl>
    <w:lvl w:ilvl="5" w:tplc="0C0C0005" w:tentative="1">
      <w:start w:val="1"/>
      <w:numFmt w:val="bullet"/>
      <w:lvlText w:val=""/>
      <w:lvlJc w:val="left"/>
      <w:pPr>
        <w:ind w:left="5160" w:hanging="360"/>
      </w:pPr>
      <w:rPr>
        <w:rFonts w:ascii="Wingdings" w:hAnsi="Wingdings" w:hint="default"/>
      </w:rPr>
    </w:lvl>
    <w:lvl w:ilvl="6" w:tplc="0C0C0001" w:tentative="1">
      <w:start w:val="1"/>
      <w:numFmt w:val="bullet"/>
      <w:lvlText w:val=""/>
      <w:lvlJc w:val="left"/>
      <w:pPr>
        <w:ind w:left="5880" w:hanging="360"/>
      </w:pPr>
      <w:rPr>
        <w:rFonts w:ascii="Symbol" w:hAnsi="Symbol" w:hint="default"/>
      </w:rPr>
    </w:lvl>
    <w:lvl w:ilvl="7" w:tplc="0C0C0003" w:tentative="1">
      <w:start w:val="1"/>
      <w:numFmt w:val="bullet"/>
      <w:lvlText w:val="o"/>
      <w:lvlJc w:val="left"/>
      <w:pPr>
        <w:ind w:left="6600" w:hanging="360"/>
      </w:pPr>
      <w:rPr>
        <w:rFonts w:ascii="Courier New" w:hAnsi="Courier New" w:cs="Courier New" w:hint="default"/>
      </w:rPr>
    </w:lvl>
    <w:lvl w:ilvl="8" w:tplc="0C0C0005" w:tentative="1">
      <w:start w:val="1"/>
      <w:numFmt w:val="bullet"/>
      <w:lvlText w:val=""/>
      <w:lvlJc w:val="left"/>
      <w:pPr>
        <w:ind w:left="7320" w:hanging="360"/>
      </w:pPr>
      <w:rPr>
        <w:rFonts w:ascii="Wingdings" w:hAnsi="Wingdings" w:hint="default"/>
      </w:rPr>
    </w:lvl>
  </w:abstractNum>
  <w:abstractNum w:abstractNumId="12">
    <w:nsid w:val="2AE3058F"/>
    <w:multiLevelType w:val="hybridMultilevel"/>
    <w:tmpl w:val="FB66306A"/>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3">
    <w:nsid w:val="2FA21412"/>
    <w:multiLevelType w:val="hybridMultilevel"/>
    <w:tmpl w:val="BE345E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3DA696D"/>
    <w:multiLevelType w:val="hybridMultilevel"/>
    <w:tmpl w:val="1292DB36"/>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5">
    <w:nsid w:val="3B8C3590"/>
    <w:multiLevelType w:val="hybridMultilevel"/>
    <w:tmpl w:val="13343900"/>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28F1B82"/>
    <w:multiLevelType w:val="hybridMultilevel"/>
    <w:tmpl w:val="FAC87E0E"/>
    <w:lvl w:ilvl="0" w:tplc="0C0C0001">
      <w:start w:val="1"/>
      <w:numFmt w:val="bullet"/>
      <w:lvlText w:val=""/>
      <w:lvlJc w:val="left"/>
      <w:pPr>
        <w:ind w:left="1545" w:hanging="360"/>
      </w:pPr>
      <w:rPr>
        <w:rFonts w:ascii="Symbol" w:hAnsi="Symbol"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abstractNum w:abstractNumId="17">
    <w:nsid w:val="428F2F6F"/>
    <w:multiLevelType w:val="hybridMultilevel"/>
    <w:tmpl w:val="CCD6E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F401DAC"/>
    <w:multiLevelType w:val="hybridMultilevel"/>
    <w:tmpl w:val="15D01B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nsid w:val="503E1AB0"/>
    <w:multiLevelType w:val="hybridMultilevel"/>
    <w:tmpl w:val="02060176"/>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1637C78"/>
    <w:multiLevelType w:val="hybridMultilevel"/>
    <w:tmpl w:val="5D5E7CB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52CB79AD"/>
    <w:multiLevelType w:val="hybridMultilevel"/>
    <w:tmpl w:val="F100129E"/>
    <w:lvl w:ilvl="0" w:tplc="993AABA6">
      <w:start w:val="1"/>
      <w:numFmt w:val="bullet"/>
      <w:pStyle w:val="03a-TX"/>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AE1236F"/>
    <w:multiLevelType w:val="hybridMultilevel"/>
    <w:tmpl w:val="17742D1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nsid w:val="60206E11"/>
    <w:multiLevelType w:val="hybridMultilevel"/>
    <w:tmpl w:val="DD3ABBF8"/>
    <w:lvl w:ilvl="0" w:tplc="0C0C0001">
      <w:start w:val="1"/>
      <w:numFmt w:val="bullet"/>
      <w:lvlText w:val=""/>
      <w:lvlJc w:val="left"/>
      <w:pPr>
        <w:ind w:left="1380" w:hanging="360"/>
      </w:pPr>
      <w:rPr>
        <w:rFonts w:ascii="Symbol" w:hAnsi="Symbol" w:hint="default"/>
      </w:rPr>
    </w:lvl>
    <w:lvl w:ilvl="1" w:tplc="0C0C0003" w:tentative="1">
      <w:start w:val="1"/>
      <w:numFmt w:val="bullet"/>
      <w:lvlText w:val="o"/>
      <w:lvlJc w:val="left"/>
      <w:pPr>
        <w:ind w:left="2100" w:hanging="360"/>
      </w:pPr>
      <w:rPr>
        <w:rFonts w:ascii="Courier New" w:hAnsi="Courier New" w:cs="Courier New" w:hint="default"/>
      </w:rPr>
    </w:lvl>
    <w:lvl w:ilvl="2" w:tplc="0C0C0005" w:tentative="1">
      <w:start w:val="1"/>
      <w:numFmt w:val="bullet"/>
      <w:lvlText w:val=""/>
      <w:lvlJc w:val="left"/>
      <w:pPr>
        <w:ind w:left="2820" w:hanging="360"/>
      </w:pPr>
      <w:rPr>
        <w:rFonts w:ascii="Wingdings" w:hAnsi="Wingdings" w:hint="default"/>
      </w:rPr>
    </w:lvl>
    <w:lvl w:ilvl="3" w:tplc="0C0C0001" w:tentative="1">
      <w:start w:val="1"/>
      <w:numFmt w:val="bullet"/>
      <w:lvlText w:val=""/>
      <w:lvlJc w:val="left"/>
      <w:pPr>
        <w:ind w:left="3540" w:hanging="360"/>
      </w:pPr>
      <w:rPr>
        <w:rFonts w:ascii="Symbol" w:hAnsi="Symbol" w:hint="default"/>
      </w:rPr>
    </w:lvl>
    <w:lvl w:ilvl="4" w:tplc="0C0C0003" w:tentative="1">
      <w:start w:val="1"/>
      <w:numFmt w:val="bullet"/>
      <w:lvlText w:val="o"/>
      <w:lvlJc w:val="left"/>
      <w:pPr>
        <w:ind w:left="4260" w:hanging="360"/>
      </w:pPr>
      <w:rPr>
        <w:rFonts w:ascii="Courier New" w:hAnsi="Courier New" w:cs="Courier New" w:hint="default"/>
      </w:rPr>
    </w:lvl>
    <w:lvl w:ilvl="5" w:tplc="0C0C0005" w:tentative="1">
      <w:start w:val="1"/>
      <w:numFmt w:val="bullet"/>
      <w:lvlText w:val=""/>
      <w:lvlJc w:val="left"/>
      <w:pPr>
        <w:ind w:left="4980" w:hanging="360"/>
      </w:pPr>
      <w:rPr>
        <w:rFonts w:ascii="Wingdings" w:hAnsi="Wingdings" w:hint="default"/>
      </w:rPr>
    </w:lvl>
    <w:lvl w:ilvl="6" w:tplc="0C0C0001" w:tentative="1">
      <w:start w:val="1"/>
      <w:numFmt w:val="bullet"/>
      <w:lvlText w:val=""/>
      <w:lvlJc w:val="left"/>
      <w:pPr>
        <w:ind w:left="5700" w:hanging="360"/>
      </w:pPr>
      <w:rPr>
        <w:rFonts w:ascii="Symbol" w:hAnsi="Symbol" w:hint="default"/>
      </w:rPr>
    </w:lvl>
    <w:lvl w:ilvl="7" w:tplc="0C0C0003" w:tentative="1">
      <w:start w:val="1"/>
      <w:numFmt w:val="bullet"/>
      <w:lvlText w:val="o"/>
      <w:lvlJc w:val="left"/>
      <w:pPr>
        <w:ind w:left="6420" w:hanging="360"/>
      </w:pPr>
      <w:rPr>
        <w:rFonts w:ascii="Courier New" w:hAnsi="Courier New" w:cs="Courier New" w:hint="default"/>
      </w:rPr>
    </w:lvl>
    <w:lvl w:ilvl="8" w:tplc="0C0C0005" w:tentative="1">
      <w:start w:val="1"/>
      <w:numFmt w:val="bullet"/>
      <w:lvlText w:val=""/>
      <w:lvlJc w:val="left"/>
      <w:pPr>
        <w:ind w:left="7140" w:hanging="360"/>
      </w:pPr>
      <w:rPr>
        <w:rFonts w:ascii="Wingdings" w:hAnsi="Wingdings" w:hint="default"/>
      </w:rPr>
    </w:lvl>
  </w:abstractNum>
  <w:abstractNum w:abstractNumId="24">
    <w:nsid w:val="637F5E0B"/>
    <w:multiLevelType w:val="hybridMultilevel"/>
    <w:tmpl w:val="91D87C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nsid w:val="647A5D45"/>
    <w:multiLevelType w:val="hybridMultilevel"/>
    <w:tmpl w:val="052EFCD6"/>
    <w:lvl w:ilvl="0" w:tplc="0C0C0001">
      <w:start w:val="1"/>
      <w:numFmt w:val="bullet"/>
      <w:lvlText w:val=""/>
      <w:lvlJc w:val="left"/>
      <w:pPr>
        <w:ind w:left="1545" w:hanging="360"/>
      </w:pPr>
      <w:rPr>
        <w:rFonts w:ascii="Symbol" w:hAnsi="Symbol"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abstractNum w:abstractNumId="26">
    <w:nsid w:val="66841884"/>
    <w:multiLevelType w:val="hybridMultilevel"/>
    <w:tmpl w:val="70643756"/>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27">
    <w:nsid w:val="688323FA"/>
    <w:multiLevelType w:val="hybridMultilevel"/>
    <w:tmpl w:val="2AF698D8"/>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28">
    <w:nsid w:val="68C1053A"/>
    <w:multiLevelType w:val="hybridMultilevel"/>
    <w:tmpl w:val="5C2459A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9">
    <w:nsid w:val="68EF6D92"/>
    <w:multiLevelType w:val="hybridMultilevel"/>
    <w:tmpl w:val="06706180"/>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14B128B"/>
    <w:multiLevelType w:val="hybridMultilevel"/>
    <w:tmpl w:val="C056570E"/>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0"/>
  </w:num>
  <w:num w:numId="4">
    <w:abstractNumId w:val="13"/>
  </w:num>
  <w:num w:numId="5">
    <w:abstractNumId w:val="10"/>
  </w:num>
  <w:num w:numId="6">
    <w:abstractNumId w:val="15"/>
  </w:num>
  <w:num w:numId="7">
    <w:abstractNumId w:val="29"/>
  </w:num>
  <w:num w:numId="8">
    <w:abstractNumId w:val="18"/>
  </w:num>
  <w:num w:numId="9">
    <w:abstractNumId w:val="4"/>
  </w:num>
  <w:num w:numId="10">
    <w:abstractNumId w:val="22"/>
  </w:num>
  <w:num w:numId="11">
    <w:abstractNumId w:val="27"/>
  </w:num>
  <w:num w:numId="12">
    <w:abstractNumId w:val="28"/>
  </w:num>
  <w:num w:numId="13">
    <w:abstractNumId w:val="0"/>
  </w:num>
  <w:num w:numId="14">
    <w:abstractNumId w:val="1"/>
  </w:num>
  <w:num w:numId="15">
    <w:abstractNumId w:val="23"/>
  </w:num>
  <w:num w:numId="16">
    <w:abstractNumId w:val="24"/>
  </w:num>
  <w:num w:numId="17">
    <w:abstractNumId w:val="6"/>
  </w:num>
  <w:num w:numId="18">
    <w:abstractNumId w:val="7"/>
  </w:num>
  <w:num w:numId="19">
    <w:abstractNumId w:val="16"/>
  </w:num>
  <w:num w:numId="20">
    <w:abstractNumId w:val="8"/>
  </w:num>
  <w:num w:numId="21">
    <w:abstractNumId w:val="2"/>
  </w:num>
  <w:num w:numId="22">
    <w:abstractNumId w:val="3"/>
  </w:num>
  <w:num w:numId="23">
    <w:abstractNumId w:val="14"/>
  </w:num>
  <w:num w:numId="24">
    <w:abstractNumId w:val="9"/>
  </w:num>
  <w:num w:numId="25">
    <w:abstractNumId w:val="12"/>
  </w:num>
  <w:num w:numId="26">
    <w:abstractNumId w:val="11"/>
  </w:num>
  <w:num w:numId="27">
    <w:abstractNumId w:val="25"/>
  </w:num>
  <w:num w:numId="28">
    <w:abstractNumId w:val="26"/>
  </w:num>
  <w:num w:numId="29">
    <w:abstractNumId w:val="5"/>
  </w:num>
  <w:num w:numId="30">
    <w:abstractNumId w:val="1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stylePaneSortMethod w:val="0000"/>
  <w:defaultTabStop w:val="567"/>
  <w:hyphenationZone w:val="425"/>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807CB6"/>
    <w:rsid w:val="00000568"/>
    <w:rsid w:val="00006062"/>
    <w:rsid w:val="000160CE"/>
    <w:rsid w:val="00027922"/>
    <w:rsid w:val="00031CF4"/>
    <w:rsid w:val="0003297E"/>
    <w:rsid w:val="00037DE9"/>
    <w:rsid w:val="00044253"/>
    <w:rsid w:val="00045EFE"/>
    <w:rsid w:val="00046FAB"/>
    <w:rsid w:val="000501E4"/>
    <w:rsid w:val="00051D6B"/>
    <w:rsid w:val="00053362"/>
    <w:rsid w:val="0005484E"/>
    <w:rsid w:val="00062686"/>
    <w:rsid w:val="000711D0"/>
    <w:rsid w:val="000716AE"/>
    <w:rsid w:val="000720CA"/>
    <w:rsid w:val="000753B7"/>
    <w:rsid w:val="0008011E"/>
    <w:rsid w:val="00080219"/>
    <w:rsid w:val="0008252C"/>
    <w:rsid w:val="000872E0"/>
    <w:rsid w:val="00087382"/>
    <w:rsid w:val="00093282"/>
    <w:rsid w:val="0009392C"/>
    <w:rsid w:val="00097954"/>
    <w:rsid w:val="000A14A4"/>
    <w:rsid w:val="000A194E"/>
    <w:rsid w:val="000A391E"/>
    <w:rsid w:val="000A3E87"/>
    <w:rsid w:val="000A49A5"/>
    <w:rsid w:val="000B151E"/>
    <w:rsid w:val="000B1E6B"/>
    <w:rsid w:val="000B686C"/>
    <w:rsid w:val="000B7F42"/>
    <w:rsid w:val="000C0287"/>
    <w:rsid w:val="000C39B2"/>
    <w:rsid w:val="000C719E"/>
    <w:rsid w:val="000C7AE9"/>
    <w:rsid w:val="000D080C"/>
    <w:rsid w:val="000D3098"/>
    <w:rsid w:val="000D349A"/>
    <w:rsid w:val="000D4B25"/>
    <w:rsid w:val="000D5957"/>
    <w:rsid w:val="000D66D2"/>
    <w:rsid w:val="000E0A2B"/>
    <w:rsid w:val="000E617A"/>
    <w:rsid w:val="000F1513"/>
    <w:rsid w:val="000F4959"/>
    <w:rsid w:val="000F4A6C"/>
    <w:rsid w:val="000F5509"/>
    <w:rsid w:val="000F5807"/>
    <w:rsid w:val="00101886"/>
    <w:rsid w:val="00103EC2"/>
    <w:rsid w:val="001074BF"/>
    <w:rsid w:val="001110EE"/>
    <w:rsid w:val="001257EF"/>
    <w:rsid w:val="00126DD5"/>
    <w:rsid w:val="00140050"/>
    <w:rsid w:val="00147E47"/>
    <w:rsid w:val="00150159"/>
    <w:rsid w:val="001520E1"/>
    <w:rsid w:val="0016221F"/>
    <w:rsid w:val="0016281B"/>
    <w:rsid w:val="00164DF2"/>
    <w:rsid w:val="00170798"/>
    <w:rsid w:val="00172455"/>
    <w:rsid w:val="00173DA8"/>
    <w:rsid w:val="00174D70"/>
    <w:rsid w:val="00177677"/>
    <w:rsid w:val="00177AF1"/>
    <w:rsid w:val="00182332"/>
    <w:rsid w:val="00185CAB"/>
    <w:rsid w:val="00185DF3"/>
    <w:rsid w:val="001868AC"/>
    <w:rsid w:val="001B2C8E"/>
    <w:rsid w:val="001B383D"/>
    <w:rsid w:val="001C35ED"/>
    <w:rsid w:val="001D0F91"/>
    <w:rsid w:val="001D141A"/>
    <w:rsid w:val="001D19B4"/>
    <w:rsid w:val="001D44B6"/>
    <w:rsid w:val="001D6999"/>
    <w:rsid w:val="001D6D31"/>
    <w:rsid w:val="001E3CC2"/>
    <w:rsid w:val="001E640B"/>
    <w:rsid w:val="001E6E94"/>
    <w:rsid w:val="001F0DBD"/>
    <w:rsid w:val="001F3BB5"/>
    <w:rsid w:val="0020380E"/>
    <w:rsid w:val="0021134F"/>
    <w:rsid w:val="00214EE8"/>
    <w:rsid w:val="002330C9"/>
    <w:rsid w:val="00236D69"/>
    <w:rsid w:val="00237E6B"/>
    <w:rsid w:val="00240D9C"/>
    <w:rsid w:val="00245978"/>
    <w:rsid w:val="002465DB"/>
    <w:rsid w:val="00251118"/>
    <w:rsid w:val="0025177B"/>
    <w:rsid w:val="00253926"/>
    <w:rsid w:val="00254735"/>
    <w:rsid w:val="00256A5F"/>
    <w:rsid w:val="00256D69"/>
    <w:rsid w:val="00262822"/>
    <w:rsid w:val="00264038"/>
    <w:rsid w:val="002741E4"/>
    <w:rsid w:val="00276204"/>
    <w:rsid w:val="0027678B"/>
    <w:rsid w:val="0028047E"/>
    <w:rsid w:val="00283E01"/>
    <w:rsid w:val="00286582"/>
    <w:rsid w:val="002A0DCD"/>
    <w:rsid w:val="002A17D0"/>
    <w:rsid w:val="002A1F57"/>
    <w:rsid w:val="002A3FEA"/>
    <w:rsid w:val="002A63D4"/>
    <w:rsid w:val="002B3161"/>
    <w:rsid w:val="002B33DB"/>
    <w:rsid w:val="002B3AC6"/>
    <w:rsid w:val="002B52B9"/>
    <w:rsid w:val="002B5896"/>
    <w:rsid w:val="002B6D8A"/>
    <w:rsid w:val="002C077E"/>
    <w:rsid w:val="002C12B5"/>
    <w:rsid w:val="002C1B80"/>
    <w:rsid w:val="002C328A"/>
    <w:rsid w:val="002C63F9"/>
    <w:rsid w:val="002D656E"/>
    <w:rsid w:val="002D78E0"/>
    <w:rsid w:val="002E3650"/>
    <w:rsid w:val="002E67CE"/>
    <w:rsid w:val="00302393"/>
    <w:rsid w:val="003036C4"/>
    <w:rsid w:val="00306711"/>
    <w:rsid w:val="00316E34"/>
    <w:rsid w:val="00317B29"/>
    <w:rsid w:val="003257D1"/>
    <w:rsid w:val="00325F37"/>
    <w:rsid w:val="00337AC5"/>
    <w:rsid w:val="00340138"/>
    <w:rsid w:val="00352853"/>
    <w:rsid w:val="00356A02"/>
    <w:rsid w:val="0035791D"/>
    <w:rsid w:val="003624C1"/>
    <w:rsid w:val="003634BA"/>
    <w:rsid w:val="0036574D"/>
    <w:rsid w:val="00367844"/>
    <w:rsid w:val="00367F3D"/>
    <w:rsid w:val="00374B6B"/>
    <w:rsid w:val="0037535C"/>
    <w:rsid w:val="00376CD4"/>
    <w:rsid w:val="00380478"/>
    <w:rsid w:val="00381A77"/>
    <w:rsid w:val="00383E13"/>
    <w:rsid w:val="00384774"/>
    <w:rsid w:val="00384F46"/>
    <w:rsid w:val="00386F62"/>
    <w:rsid w:val="00390068"/>
    <w:rsid w:val="0039234D"/>
    <w:rsid w:val="00393091"/>
    <w:rsid w:val="0039318F"/>
    <w:rsid w:val="003935A9"/>
    <w:rsid w:val="00396A88"/>
    <w:rsid w:val="003978D4"/>
    <w:rsid w:val="003A4CBD"/>
    <w:rsid w:val="003A4E55"/>
    <w:rsid w:val="003A6BBA"/>
    <w:rsid w:val="003A7792"/>
    <w:rsid w:val="003A7E9F"/>
    <w:rsid w:val="003B4CF5"/>
    <w:rsid w:val="003B6BC7"/>
    <w:rsid w:val="003C212F"/>
    <w:rsid w:val="003C38C5"/>
    <w:rsid w:val="003C3BC1"/>
    <w:rsid w:val="003C5506"/>
    <w:rsid w:val="003D4CB3"/>
    <w:rsid w:val="003E0FE6"/>
    <w:rsid w:val="003E5067"/>
    <w:rsid w:val="003F29C7"/>
    <w:rsid w:val="003F365C"/>
    <w:rsid w:val="003F5854"/>
    <w:rsid w:val="0040478B"/>
    <w:rsid w:val="00406681"/>
    <w:rsid w:val="004121BE"/>
    <w:rsid w:val="00416803"/>
    <w:rsid w:val="004229B5"/>
    <w:rsid w:val="00424C07"/>
    <w:rsid w:val="00426260"/>
    <w:rsid w:val="00430B7B"/>
    <w:rsid w:val="004315C2"/>
    <w:rsid w:val="00434821"/>
    <w:rsid w:val="0044007B"/>
    <w:rsid w:val="00440BC6"/>
    <w:rsid w:val="00441ED6"/>
    <w:rsid w:val="00443517"/>
    <w:rsid w:val="00451A85"/>
    <w:rsid w:val="00455B8C"/>
    <w:rsid w:val="00473780"/>
    <w:rsid w:val="00482C3D"/>
    <w:rsid w:val="004830BC"/>
    <w:rsid w:val="00483BC6"/>
    <w:rsid w:val="004905B2"/>
    <w:rsid w:val="00494C26"/>
    <w:rsid w:val="004970C5"/>
    <w:rsid w:val="004A1994"/>
    <w:rsid w:val="004A32C5"/>
    <w:rsid w:val="004A35B5"/>
    <w:rsid w:val="004B0DFC"/>
    <w:rsid w:val="004B5779"/>
    <w:rsid w:val="004B5FFB"/>
    <w:rsid w:val="004B7977"/>
    <w:rsid w:val="004C1375"/>
    <w:rsid w:val="004C2B1A"/>
    <w:rsid w:val="004C5218"/>
    <w:rsid w:val="004C72C9"/>
    <w:rsid w:val="004D6FE6"/>
    <w:rsid w:val="004E04C3"/>
    <w:rsid w:val="004E20AA"/>
    <w:rsid w:val="004E38BC"/>
    <w:rsid w:val="004E5631"/>
    <w:rsid w:val="004F280A"/>
    <w:rsid w:val="004F6719"/>
    <w:rsid w:val="004F78EA"/>
    <w:rsid w:val="00502609"/>
    <w:rsid w:val="00506DE0"/>
    <w:rsid w:val="005110BD"/>
    <w:rsid w:val="00511E26"/>
    <w:rsid w:val="00511F24"/>
    <w:rsid w:val="005152CB"/>
    <w:rsid w:val="0051534E"/>
    <w:rsid w:val="00522AB1"/>
    <w:rsid w:val="0052330F"/>
    <w:rsid w:val="00524864"/>
    <w:rsid w:val="005316F5"/>
    <w:rsid w:val="00533751"/>
    <w:rsid w:val="00542252"/>
    <w:rsid w:val="00543A10"/>
    <w:rsid w:val="00543FC7"/>
    <w:rsid w:val="005449BA"/>
    <w:rsid w:val="00546B14"/>
    <w:rsid w:val="00550699"/>
    <w:rsid w:val="00552712"/>
    <w:rsid w:val="00557CE5"/>
    <w:rsid w:val="00561B6B"/>
    <w:rsid w:val="00562E18"/>
    <w:rsid w:val="00563FB5"/>
    <w:rsid w:val="005654F6"/>
    <w:rsid w:val="00565FBF"/>
    <w:rsid w:val="00566A0D"/>
    <w:rsid w:val="00572E34"/>
    <w:rsid w:val="00576285"/>
    <w:rsid w:val="00577EF9"/>
    <w:rsid w:val="00595EED"/>
    <w:rsid w:val="005A024C"/>
    <w:rsid w:val="005A361A"/>
    <w:rsid w:val="005A4521"/>
    <w:rsid w:val="005B0678"/>
    <w:rsid w:val="005B32C7"/>
    <w:rsid w:val="005B702E"/>
    <w:rsid w:val="005C4A24"/>
    <w:rsid w:val="005C795D"/>
    <w:rsid w:val="005D1F13"/>
    <w:rsid w:val="005D496B"/>
    <w:rsid w:val="005D53FD"/>
    <w:rsid w:val="005E15FC"/>
    <w:rsid w:val="005F016A"/>
    <w:rsid w:val="005F59A3"/>
    <w:rsid w:val="005F5F0D"/>
    <w:rsid w:val="005F783E"/>
    <w:rsid w:val="00602684"/>
    <w:rsid w:val="00602CCC"/>
    <w:rsid w:val="00604332"/>
    <w:rsid w:val="00605CEC"/>
    <w:rsid w:val="00606F80"/>
    <w:rsid w:val="006119E5"/>
    <w:rsid w:val="0061360B"/>
    <w:rsid w:val="00616C52"/>
    <w:rsid w:val="006243FF"/>
    <w:rsid w:val="00625888"/>
    <w:rsid w:val="006359B0"/>
    <w:rsid w:val="00635A36"/>
    <w:rsid w:val="00636A0E"/>
    <w:rsid w:val="00636E6D"/>
    <w:rsid w:val="006408B3"/>
    <w:rsid w:val="0065121C"/>
    <w:rsid w:val="00652EAF"/>
    <w:rsid w:val="0065403C"/>
    <w:rsid w:val="00654690"/>
    <w:rsid w:val="0066408C"/>
    <w:rsid w:val="006674B4"/>
    <w:rsid w:val="00675766"/>
    <w:rsid w:val="00677A05"/>
    <w:rsid w:val="006850BB"/>
    <w:rsid w:val="0068608E"/>
    <w:rsid w:val="00691AFA"/>
    <w:rsid w:val="00694E61"/>
    <w:rsid w:val="006A0E63"/>
    <w:rsid w:val="006B2060"/>
    <w:rsid w:val="006B24E8"/>
    <w:rsid w:val="006B5B95"/>
    <w:rsid w:val="006B6700"/>
    <w:rsid w:val="006C0631"/>
    <w:rsid w:val="006C3064"/>
    <w:rsid w:val="006D351D"/>
    <w:rsid w:val="006E1CC4"/>
    <w:rsid w:val="006E5466"/>
    <w:rsid w:val="006E593B"/>
    <w:rsid w:val="006F544C"/>
    <w:rsid w:val="006F79C1"/>
    <w:rsid w:val="00704A57"/>
    <w:rsid w:val="007054BE"/>
    <w:rsid w:val="00705937"/>
    <w:rsid w:val="00706406"/>
    <w:rsid w:val="00707A87"/>
    <w:rsid w:val="0071657A"/>
    <w:rsid w:val="0072314B"/>
    <w:rsid w:val="00724596"/>
    <w:rsid w:val="007257C0"/>
    <w:rsid w:val="0072757C"/>
    <w:rsid w:val="00730027"/>
    <w:rsid w:val="00730570"/>
    <w:rsid w:val="00730870"/>
    <w:rsid w:val="007353B3"/>
    <w:rsid w:val="007355D0"/>
    <w:rsid w:val="00741E12"/>
    <w:rsid w:val="00743A88"/>
    <w:rsid w:val="00747AE4"/>
    <w:rsid w:val="00751374"/>
    <w:rsid w:val="00756C5A"/>
    <w:rsid w:val="00757003"/>
    <w:rsid w:val="00757F50"/>
    <w:rsid w:val="0076766F"/>
    <w:rsid w:val="00767B58"/>
    <w:rsid w:val="00772EF8"/>
    <w:rsid w:val="00773D01"/>
    <w:rsid w:val="007778E2"/>
    <w:rsid w:val="00777D4F"/>
    <w:rsid w:val="00780847"/>
    <w:rsid w:val="00783501"/>
    <w:rsid w:val="007835E0"/>
    <w:rsid w:val="00784669"/>
    <w:rsid w:val="0078559A"/>
    <w:rsid w:val="00786F5C"/>
    <w:rsid w:val="0079032E"/>
    <w:rsid w:val="00793F5D"/>
    <w:rsid w:val="007A09BC"/>
    <w:rsid w:val="007B0570"/>
    <w:rsid w:val="007B1FA5"/>
    <w:rsid w:val="007D61D3"/>
    <w:rsid w:val="007D710E"/>
    <w:rsid w:val="007E1E5D"/>
    <w:rsid w:val="007E43C5"/>
    <w:rsid w:val="007E5576"/>
    <w:rsid w:val="007E638B"/>
    <w:rsid w:val="007E6E66"/>
    <w:rsid w:val="007E7958"/>
    <w:rsid w:val="007F20ED"/>
    <w:rsid w:val="007F65D6"/>
    <w:rsid w:val="00800581"/>
    <w:rsid w:val="00807657"/>
    <w:rsid w:val="00807CB6"/>
    <w:rsid w:val="00807F35"/>
    <w:rsid w:val="008114EE"/>
    <w:rsid w:val="00814627"/>
    <w:rsid w:val="0082116E"/>
    <w:rsid w:val="008257E4"/>
    <w:rsid w:val="00825DD9"/>
    <w:rsid w:val="0083048B"/>
    <w:rsid w:val="0083306A"/>
    <w:rsid w:val="00834F57"/>
    <w:rsid w:val="00835A04"/>
    <w:rsid w:val="00844869"/>
    <w:rsid w:val="00847FED"/>
    <w:rsid w:val="00851821"/>
    <w:rsid w:val="00862B5C"/>
    <w:rsid w:val="008637DE"/>
    <w:rsid w:val="00864050"/>
    <w:rsid w:val="008646AC"/>
    <w:rsid w:val="008679F1"/>
    <w:rsid w:val="008718C1"/>
    <w:rsid w:val="008739ED"/>
    <w:rsid w:val="00875D02"/>
    <w:rsid w:val="00880C97"/>
    <w:rsid w:val="0088286E"/>
    <w:rsid w:val="008835E8"/>
    <w:rsid w:val="00886DD0"/>
    <w:rsid w:val="00886DF5"/>
    <w:rsid w:val="00890085"/>
    <w:rsid w:val="008962BD"/>
    <w:rsid w:val="00897514"/>
    <w:rsid w:val="008A0A5F"/>
    <w:rsid w:val="008A4A63"/>
    <w:rsid w:val="008B0B49"/>
    <w:rsid w:val="008B24F4"/>
    <w:rsid w:val="008B7AA3"/>
    <w:rsid w:val="008C2F99"/>
    <w:rsid w:val="008C3760"/>
    <w:rsid w:val="008C4266"/>
    <w:rsid w:val="008C758F"/>
    <w:rsid w:val="008D301D"/>
    <w:rsid w:val="008D500F"/>
    <w:rsid w:val="008D5F1D"/>
    <w:rsid w:val="008E2A58"/>
    <w:rsid w:val="008E41B5"/>
    <w:rsid w:val="008F031A"/>
    <w:rsid w:val="00901019"/>
    <w:rsid w:val="009018BA"/>
    <w:rsid w:val="00902209"/>
    <w:rsid w:val="00902941"/>
    <w:rsid w:val="00903345"/>
    <w:rsid w:val="00906130"/>
    <w:rsid w:val="00907DD2"/>
    <w:rsid w:val="009105C1"/>
    <w:rsid w:val="00910FD2"/>
    <w:rsid w:val="009166B4"/>
    <w:rsid w:val="00917B73"/>
    <w:rsid w:val="00921142"/>
    <w:rsid w:val="0092262A"/>
    <w:rsid w:val="00922E7B"/>
    <w:rsid w:val="0092596B"/>
    <w:rsid w:val="00934ACC"/>
    <w:rsid w:val="00941BEB"/>
    <w:rsid w:val="0094223B"/>
    <w:rsid w:val="00943E98"/>
    <w:rsid w:val="00945C5A"/>
    <w:rsid w:val="00953CC5"/>
    <w:rsid w:val="00954229"/>
    <w:rsid w:val="00960B04"/>
    <w:rsid w:val="0096300B"/>
    <w:rsid w:val="00967A31"/>
    <w:rsid w:val="00972336"/>
    <w:rsid w:val="00974686"/>
    <w:rsid w:val="00977B34"/>
    <w:rsid w:val="00981DC3"/>
    <w:rsid w:val="009845C5"/>
    <w:rsid w:val="00984EBD"/>
    <w:rsid w:val="00985F35"/>
    <w:rsid w:val="009A11B2"/>
    <w:rsid w:val="009A175E"/>
    <w:rsid w:val="009A197F"/>
    <w:rsid w:val="009A25E9"/>
    <w:rsid w:val="009A2E51"/>
    <w:rsid w:val="009A6767"/>
    <w:rsid w:val="009A74B7"/>
    <w:rsid w:val="009B19AB"/>
    <w:rsid w:val="009B2B6B"/>
    <w:rsid w:val="009B3A8B"/>
    <w:rsid w:val="009B6E3F"/>
    <w:rsid w:val="009C0118"/>
    <w:rsid w:val="009C496A"/>
    <w:rsid w:val="009C5178"/>
    <w:rsid w:val="009C5627"/>
    <w:rsid w:val="009D11A5"/>
    <w:rsid w:val="009D33D3"/>
    <w:rsid w:val="009D6448"/>
    <w:rsid w:val="009D6F73"/>
    <w:rsid w:val="009E01A0"/>
    <w:rsid w:val="009E1E7F"/>
    <w:rsid w:val="009E7F33"/>
    <w:rsid w:val="009F104C"/>
    <w:rsid w:val="009F6EA7"/>
    <w:rsid w:val="00A05859"/>
    <w:rsid w:val="00A07AC2"/>
    <w:rsid w:val="00A10F7D"/>
    <w:rsid w:val="00A110F8"/>
    <w:rsid w:val="00A23BB2"/>
    <w:rsid w:val="00A33CBB"/>
    <w:rsid w:val="00A3501D"/>
    <w:rsid w:val="00A46AC8"/>
    <w:rsid w:val="00A4747B"/>
    <w:rsid w:val="00A603A7"/>
    <w:rsid w:val="00A607DD"/>
    <w:rsid w:val="00A636DB"/>
    <w:rsid w:val="00A67E8D"/>
    <w:rsid w:val="00A7343E"/>
    <w:rsid w:val="00A74456"/>
    <w:rsid w:val="00A8254D"/>
    <w:rsid w:val="00A90E86"/>
    <w:rsid w:val="00A93F4A"/>
    <w:rsid w:val="00A942C8"/>
    <w:rsid w:val="00AA0238"/>
    <w:rsid w:val="00AA28D5"/>
    <w:rsid w:val="00AA2DC7"/>
    <w:rsid w:val="00AA461B"/>
    <w:rsid w:val="00AB6225"/>
    <w:rsid w:val="00AC44AD"/>
    <w:rsid w:val="00AC477E"/>
    <w:rsid w:val="00AC4B6C"/>
    <w:rsid w:val="00AC56B5"/>
    <w:rsid w:val="00AD0198"/>
    <w:rsid w:val="00AD12F8"/>
    <w:rsid w:val="00AD2578"/>
    <w:rsid w:val="00AD3DE0"/>
    <w:rsid w:val="00AD747B"/>
    <w:rsid w:val="00AF4D53"/>
    <w:rsid w:val="00AF5070"/>
    <w:rsid w:val="00AF60F5"/>
    <w:rsid w:val="00B01571"/>
    <w:rsid w:val="00B01D9F"/>
    <w:rsid w:val="00B05797"/>
    <w:rsid w:val="00B102C2"/>
    <w:rsid w:val="00B10C7E"/>
    <w:rsid w:val="00B14748"/>
    <w:rsid w:val="00B16756"/>
    <w:rsid w:val="00B2181E"/>
    <w:rsid w:val="00B222F5"/>
    <w:rsid w:val="00B250FD"/>
    <w:rsid w:val="00B2647E"/>
    <w:rsid w:val="00B2787E"/>
    <w:rsid w:val="00B30D5C"/>
    <w:rsid w:val="00B3372F"/>
    <w:rsid w:val="00B3383F"/>
    <w:rsid w:val="00B34AB8"/>
    <w:rsid w:val="00B34F16"/>
    <w:rsid w:val="00B434E9"/>
    <w:rsid w:val="00B43D4F"/>
    <w:rsid w:val="00B465A5"/>
    <w:rsid w:val="00B4734A"/>
    <w:rsid w:val="00B55190"/>
    <w:rsid w:val="00B5696D"/>
    <w:rsid w:val="00B57F30"/>
    <w:rsid w:val="00B61DA7"/>
    <w:rsid w:val="00B67470"/>
    <w:rsid w:val="00B7136B"/>
    <w:rsid w:val="00B73161"/>
    <w:rsid w:val="00B73374"/>
    <w:rsid w:val="00B7338D"/>
    <w:rsid w:val="00B74938"/>
    <w:rsid w:val="00B7638D"/>
    <w:rsid w:val="00B807A6"/>
    <w:rsid w:val="00B80CC2"/>
    <w:rsid w:val="00B81DD2"/>
    <w:rsid w:val="00B8227B"/>
    <w:rsid w:val="00B8582D"/>
    <w:rsid w:val="00BA5064"/>
    <w:rsid w:val="00BB16F9"/>
    <w:rsid w:val="00BB2F8B"/>
    <w:rsid w:val="00BC0514"/>
    <w:rsid w:val="00BC375E"/>
    <w:rsid w:val="00BD1425"/>
    <w:rsid w:val="00BD158D"/>
    <w:rsid w:val="00BD178A"/>
    <w:rsid w:val="00BD460F"/>
    <w:rsid w:val="00BD4D13"/>
    <w:rsid w:val="00BE0918"/>
    <w:rsid w:val="00BE4F2A"/>
    <w:rsid w:val="00BE6D86"/>
    <w:rsid w:val="00BE792E"/>
    <w:rsid w:val="00BF081F"/>
    <w:rsid w:val="00BF0F6C"/>
    <w:rsid w:val="00BF1854"/>
    <w:rsid w:val="00BF56AF"/>
    <w:rsid w:val="00BF6AE3"/>
    <w:rsid w:val="00BF7243"/>
    <w:rsid w:val="00C01701"/>
    <w:rsid w:val="00C02A74"/>
    <w:rsid w:val="00C04263"/>
    <w:rsid w:val="00C05E51"/>
    <w:rsid w:val="00C06CFA"/>
    <w:rsid w:val="00C16F0B"/>
    <w:rsid w:val="00C179D6"/>
    <w:rsid w:val="00C221CA"/>
    <w:rsid w:val="00C225A3"/>
    <w:rsid w:val="00C26567"/>
    <w:rsid w:val="00C2726A"/>
    <w:rsid w:val="00C27C61"/>
    <w:rsid w:val="00C31E36"/>
    <w:rsid w:val="00C3340D"/>
    <w:rsid w:val="00C35503"/>
    <w:rsid w:val="00C37AEA"/>
    <w:rsid w:val="00C403EA"/>
    <w:rsid w:val="00C421E5"/>
    <w:rsid w:val="00C50870"/>
    <w:rsid w:val="00C537D0"/>
    <w:rsid w:val="00C570BA"/>
    <w:rsid w:val="00C57528"/>
    <w:rsid w:val="00C646C6"/>
    <w:rsid w:val="00C659F6"/>
    <w:rsid w:val="00C66FAD"/>
    <w:rsid w:val="00C67722"/>
    <w:rsid w:val="00C72564"/>
    <w:rsid w:val="00C80E5C"/>
    <w:rsid w:val="00C814B5"/>
    <w:rsid w:val="00C81E18"/>
    <w:rsid w:val="00C83BE5"/>
    <w:rsid w:val="00C9270B"/>
    <w:rsid w:val="00C931DC"/>
    <w:rsid w:val="00C94E5C"/>
    <w:rsid w:val="00CA0C2E"/>
    <w:rsid w:val="00CA1041"/>
    <w:rsid w:val="00CA1CAF"/>
    <w:rsid w:val="00CA45FC"/>
    <w:rsid w:val="00CB198F"/>
    <w:rsid w:val="00CB51A3"/>
    <w:rsid w:val="00CB54E2"/>
    <w:rsid w:val="00CB6127"/>
    <w:rsid w:val="00CC0D95"/>
    <w:rsid w:val="00CC3062"/>
    <w:rsid w:val="00CC44FA"/>
    <w:rsid w:val="00CD2201"/>
    <w:rsid w:val="00CD73D0"/>
    <w:rsid w:val="00CE391C"/>
    <w:rsid w:val="00CE5AB4"/>
    <w:rsid w:val="00CF0916"/>
    <w:rsid w:val="00CF46A4"/>
    <w:rsid w:val="00CF51EA"/>
    <w:rsid w:val="00CF6215"/>
    <w:rsid w:val="00D01EEC"/>
    <w:rsid w:val="00D021B0"/>
    <w:rsid w:val="00D1373F"/>
    <w:rsid w:val="00D153FE"/>
    <w:rsid w:val="00D15496"/>
    <w:rsid w:val="00D215B9"/>
    <w:rsid w:val="00D237AE"/>
    <w:rsid w:val="00D24D50"/>
    <w:rsid w:val="00D303D2"/>
    <w:rsid w:val="00D35049"/>
    <w:rsid w:val="00D4035F"/>
    <w:rsid w:val="00D53D9F"/>
    <w:rsid w:val="00D54CCB"/>
    <w:rsid w:val="00D559FA"/>
    <w:rsid w:val="00D56841"/>
    <w:rsid w:val="00D60779"/>
    <w:rsid w:val="00D631B9"/>
    <w:rsid w:val="00D63FCA"/>
    <w:rsid w:val="00D665FD"/>
    <w:rsid w:val="00D71CDE"/>
    <w:rsid w:val="00D73EE2"/>
    <w:rsid w:val="00D764A0"/>
    <w:rsid w:val="00D77E43"/>
    <w:rsid w:val="00D803EE"/>
    <w:rsid w:val="00D80E46"/>
    <w:rsid w:val="00D81D27"/>
    <w:rsid w:val="00D8332E"/>
    <w:rsid w:val="00D83541"/>
    <w:rsid w:val="00D85FB8"/>
    <w:rsid w:val="00D9044F"/>
    <w:rsid w:val="00D922CE"/>
    <w:rsid w:val="00D9426A"/>
    <w:rsid w:val="00D961B5"/>
    <w:rsid w:val="00DA1491"/>
    <w:rsid w:val="00DA774C"/>
    <w:rsid w:val="00DB0DB9"/>
    <w:rsid w:val="00DC728C"/>
    <w:rsid w:val="00DD0F50"/>
    <w:rsid w:val="00DD0F92"/>
    <w:rsid w:val="00DD3CEF"/>
    <w:rsid w:val="00DD6F9F"/>
    <w:rsid w:val="00DE0F90"/>
    <w:rsid w:val="00DE23A4"/>
    <w:rsid w:val="00DE5347"/>
    <w:rsid w:val="00DF23F7"/>
    <w:rsid w:val="00DF44AF"/>
    <w:rsid w:val="00DF65C1"/>
    <w:rsid w:val="00E0211F"/>
    <w:rsid w:val="00E23553"/>
    <w:rsid w:val="00E2590C"/>
    <w:rsid w:val="00E25F81"/>
    <w:rsid w:val="00E27582"/>
    <w:rsid w:val="00E31E9B"/>
    <w:rsid w:val="00E32CF9"/>
    <w:rsid w:val="00E34B7F"/>
    <w:rsid w:val="00E43E42"/>
    <w:rsid w:val="00E450A0"/>
    <w:rsid w:val="00E45C33"/>
    <w:rsid w:val="00E50BE9"/>
    <w:rsid w:val="00E567F1"/>
    <w:rsid w:val="00E57ED8"/>
    <w:rsid w:val="00E61A54"/>
    <w:rsid w:val="00E63508"/>
    <w:rsid w:val="00E65045"/>
    <w:rsid w:val="00E6670F"/>
    <w:rsid w:val="00E70329"/>
    <w:rsid w:val="00E716D5"/>
    <w:rsid w:val="00E725F2"/>
    <w:rsid w:val="00E73D0A"/>
    <w:rsid w:val="00E74CAA"/>
    <w:rsid w:val="00E83C52"/>
    <w:rsid w:val="00E84BF7"/>
    <w:rsid w:val="00E84D01"/>
    <w:rsid w:val="00E92D82"/>
    <w:rsid w:val="00E94D20"/>
    <w:rsid w:val="00E95856"/>
    <w:rsid w:val="00EB12BA"/>
    <w:rsid w:val="00EB2348"/>
    <w:rsid w:val="00EB2F7C"/>
    <w:rsid w:val="00EB6369"/>
    <w:rsid w:val="00EB7485"/>
    <w:rsid w:val="00EB7D18"/>
    <w:rsid w:val="00EE00DB"/>
    <w:rsid w:val="00EE1F6B"/>
    <w:rsid w:val="00EE660D"/>
    <w:rsid w:val="00EF6154"/>
    <w:rsid w:val="00EF7158"/>
    <w:rsid w:val="00F02AD5"/>
    <w:rsid w:val="00F073B7"/>
    <w:rsid w:val="00F115EF"/>
    <w:rsid w:val="00F1386A"/>
    <w:rsid w:val="00F16DD5"/>
    <w:rsid w:val="00F23658"/>
    <w:rsid w:val="00F32528"/>
    <w:rsid w:val="00F3279D"/>
    <w:rsid w:val="00F35626"/>
    <w:rsid w:val="00F36B7B"/>
    <w:rsid w:val="00F417E6"/>
    <w:rsid w:val="00F45415"/>
    <w:rsid w:val="00F47233"/>
    <w:rsid w:val="00F523A1"/>
    <w:rsid w:val="00F5274A"/>
    <w:rsid w:val="00F54029"/>
    <w:rsid w:val="00F55CD2"/>
    <w:rsid w:val="00F57DB0"/>
    <w:rsid w:val="00F6056F"/>
    <w:rsid w:val="00F60AED"/>
    <w:rsid w:val="00F65343"/>
    <w:rsid w:val="00F66D68"/>
    <w:rsid w:val="00F711DF"/>
    <w:rsid w:val="00F747A6"/>
    <w:rsid w:val="00F80D59"/>
    <w:rsid w:val="00F84920"/>
    <w:rsid w:val="00F9009C"/>
    <w:rsid w:val="00F93EFD"/>
    <w:rsid w:val="00F96AC1"/>
    <w:rsid w:val="00F971D9"/>
    <w:rsid w:val="00FA2AB1"/>
    <w:rsid w:val="00FB24CE"/>
    <w:rsid w:val="00FB26C9"/>
    <w:rsid w:val="00FB29F6"/>
    <w:rsid w:val="00FB5975"/>
    <w:rsid w:val="00FB7BE1"/>
    <w:rsid w:val="00FC0211"/>
    <w:rsid w:val="00FC6E7F"/>
    <w:rsid w:val="00FD1EC4"/>
    <w:rsid w:val="00FD4A9B"/>
    <w:rsid w:val="00FD70EE"/>
    <w:rsid w:val="00FD7744"/>
    <w:rsid w:val="00FE0578"/>
    <w:rsid w:val="00FE15C5"/>
    <w:rsid w:val="00FE45E0"/>
    <w:rsid w:val="00FE66E4"/>
    <w:rsid w:val="00FF3A01"/>
    <w:rsid w:val="00FF4EE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CF46A4"/>
    <w:pPr>
      <w:spacing w:after="0" w:line="240" w:lineRule="auto"/>
    </w:pPr>
    <w:rPr>
      <w:rFonts w:ascii="Times New Roman" w:eastAsia="Times New Roman" w:hAnsi="Times New Roman" w:cs="Times New Roman"/>
      <w:sz w:val="20"/>
      <w:szCs w:val="20"/>
      <w:lang w:val="en-US"/>
    </w:rPr>
  </w:style>
  <w:style w:type="paragraph" w:styleId="Titre1">
    <w:name w:val="heading 1"/>
    <w:aliases w:val="01-Titre"/>
    <w:basedOn w:val="Normal"/>
    <w:next w:val="Normal"/>
    <w:link w:val="Titre1Car"/>
    <w:autoRedefine/>
    <w:uiPriority w:val="9"/>
    <w:qFormat/>
    <w:rsid w:val="004C5218"/>
    <w:pPr>
      <w:keepNext/>
      <w:keepLines/>
      <w:spacing w:after="120" w:line="276" w:lineRule="auto"/>
      <w:jc w:val="center"/>
      <w:outlineLvl w:val="0"/>
    </w:pPr>
    <w:rPr>
      <w:rFonts w:asciiTheme="minorHAnsi" w:eastAsia="Arial" w:hAnsiTheme="minorHAnsi" w:cs="Arial"/>
      <w:b/>
      <w:bCs/>
      <w:iCs/>
      <w:color w:val="0081A4"/>
      <w:sz w:val="32"/>
      <w:szCs w:val="32"/>
      <w:lang w:val="fr-CA"/>
    </w:rPr>
  </w:style>
  <w:style w:type="paragraph" w:styleId="Titre2">
    <w:name w:val="heading 2"/>
    <w:aliases w:val="02-Sous-titre"/>
    <w:basedOn w:val="Normal"/>
    <w:next w:val="Normal"/>
    <w:link w:val="Titre2Car"/>
    <w:autoRedefine/>
    <w:uiPriority w:val="9"/>
    <w:unhideWhenUsed/>
    <w:qFormat/>
    <w:rsid w:val="004C5218"/>
    <w:pPr>
      <w:keepNext/>
      <w:keepLines/>
      <w:spacing w:before="120" w:after="120" w:line="276" w:lineRule="auto"/>
      <w:outlineLvl w:val="1"/>
    </w:pPr>
    <w:rPr>
      <w:rFonts w:asciiTheme="minorHAnsi" w:eastAsia="Arial" w:hAnsiTheme="minorHAnsi" w:cs="Arial"/>
      <w:b/>
      <w:bCs/>
      <w:i/>
      <w:color w:val="0081A4"/>
      <w:spacing w:val="1"/>
      <w:sz w:val="28"/>
      <w:szCs w:val="26"/>
      <w:lang w:val="fr-CA"/>
    </w:rPr>
  </w:style>
  <w:style w:type="paragraph" w:styleId="Titre3">
    <w:name w:val="heading 3"/>
    <w:basedOn w:val="Normal"/>
    <w:next w:val="Normal"/>
    <w:link w:val="Titre3Car"/>
    <w:uiPriority w:val="9"/>
    <w:unhideWhenUsed/>
    <w:rsid w:val="00AB622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7B34"/>
    <w:rPr>
      <w:rFonts w:ascii="Tahoma" w:hAnsi="Tahoma" w:cs="Tahoma"/>
      <w:sz w:val="16"/>
      <w:szCs w:val="16"/>
    </w:rPr>
  </w:style>
  <w:style w:type="character" w:customStyle="1" w:styleId="TextedebullesCar">
    <w:name w:val="Texte de bulles Car"/>
    <w:basedOn w:val="Policepardfaut"/>
    <w:link w:val="Textedebulles"/>
    <w:uiPriority w:val="99"/>
    <w:semiHidden/>
    <w:rsid w:val="00977B34"/>
    <w:rPr>
      <w:rFonts w:ascii="Tahoma" w:eastAsia="Times New Roman" w:hAnsi="Tahoma" w:cs="Tahoma"/>
      <w:sz w:val="16"/>
      <w:szCs w:val="16"/>
      <w:lang w:val="en-US"/>
    </w:rPr>
  </w:style>
  <w:style w:type="paragraph" w:styleId="Notedebasdepage">
    <w:name w:val="footnote text"/>
    <w:basedOn w:val="Normal"/>
    <w:link w:val="NotedebasdepageCar"/>
    <w:uiPriority w:val="99"/>
    <w:semiHidden/>
    <w:unhideWhenUsed/>
    <w:rsid w:val="00AB6225"/>
  </w:style>
  <w:style w:type="character" w:customStyle="1" w:styleId="NotedebasdepageCar">
    <w:name w:val="Note de bas de page Car"/>
    <w:basedOn w:val="Policepardfaut"/>
    <w:link w:val="Notedebasdepage"/>
    <w:uiPriority w:val="99"/>
    <w:semiHidden/>
    <w:rsid w:val="00AB6225"/>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AB6225"/>
    <w:rPr>
      <w:vertAlign w:val="superscript"/>
    </w:rPr>
  </w:style>
  <w:style w:type="character" w:styleId="Lienhypertexte">
    <w:name w:val="Hyperlink"/>
    <w:basedOn w:val="Policepardfaut"/>
    <w:uiPriority w:val="99"/>
    <w:unhideWhenUsed/>
    <w:rsid w:val="00AB6225"/>
    <w:rPr>
      <w:color w:val="0000FF" w:themeColor="hyperlink"/>
      <w:u w:val="single"/>
    </w:rPr>
  </w:style>
  <w:style w:type="character" w:customStyle="1" w:styleId="Titre3Car">
    <w:name w:val="Titre 3 Car"/>
    <w:basedOn w:val="Policepardfaut"/>
    <w:link w:val="Titre3"/>
    <w:uiPriority w:val="9"/>
    <w:rsid w:val="00AB6225"/>
    <w:rPr>
      <w:rFonts w:asciiTheme="majorHAnsi" w:eastAsiaTheme="majorEastAsia" w:hAnsiTheme="majorHAnsi" w:cstheme="majorBidi"/>
      <w:b/>
      <w:bCs/>
      <w:color w:val="4F81BD" w:themeColor="accent1"/>
      <w:sz w:val="20"/>
      <w:szCs w:val="20"/>
      <w:lang w:val="en-US"/>
    </w:rPr>
  </w:style>
  <w:style w:type="character" w:customStyle="1" w:styleId="Titre2Car">
    <w:name w:val="Titre 2 Car"/>
    <w:aliases w:val="02-Sous-titre Car"/>
    <w:basedOn w:val="Policepardfaut"/>
    <w:link w:val="Titre2"/>
    <w:uiPriority w:val="9"/>
    <w:rsid w:val="004C5218"/>
    <w:rPr>
      <w:rFonts w:eastAsia="Arial" w:cs="Arial"/>
      <w:b/>
      <w:bCs/>
      <w:i/>
      <w:color w:val="0081A4"/>
      <w:spacing w:val="1"/>
      <w:sz w:val="28"/>
      <w:szCs w:val="26"/>
    </w:rPr>
  </w:style>
  <w:style w:type="character" w:customStyle="1" w:styleId="Titre1Car">
    <w:name w:val="Titre 1 Car"/>
    <w:aliases w:val="01-Titre Car"/>
    <w:basedOn w:val="Policepardfaut"/>
    <w:link w:val="Titre1"/>
    <w:uiPriority w:val="9"/>
    <w:rsid w:val="004C5218"/>
    <w:rPr>
      <w:rFonts w:eastAsia="Arial" w:cs="Arial"/>
      <w:b/>
      <w:bCs/>
      <w:iCs/>
      <w:color w:val="0081A4"/>
      <w:sz w:val="32"/>
      <w:szCs w:val="32"/>
    </w:rPr>
  </w:style>
  <w:style w:type="paragraph" w:styleId="En-tte">
    <w:name w:val="header"/>
    <w:basedOn w:val="Normal"/>
    <w:link w:val="En-tteCar"/>
    <w:uiPriority w:val="99"/>
    <w:unhideWhenUsed/>
    <w:rsid w:val="007054BE"/>
    <w:pPr>
      <w:tabs>
        <w:tab w:val="center" w:pos="4320"/>
        <w:tab w:val="right" w:pos="8640"/>
      </w:tabs>
    </w:pPr>
  </w:style>
  <w:style w:type="character" w:customStyle="1" w:styleId="En-tteCar">
    <w:name w:val="En-tête Car"/>
    <w:basedOn w:val="Policepardfaut"/>
    <w:link w:val="En-tte"/>
    <w:uiPriority w:val="99"/>
    <w:rsid w:val="007054BE"/>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7054BE"/>
    <w:pPr>
      <w:tabs>
        <w:tab w:val="center" w:pos="4320"/>
        <w:tab w:val="right" w:pos="8640"/>
      </w:tabs>
    </w:pPr>
  </w:style>
  <w:style w:type="character" w:customStyle="1" w:styleId="PieddepageCar">
    <w:name w:val="Pied de page Car"/>
    <w:basedOn w:val="Policepardfaut"/>
    <w:link w:val="Pieddepage"/>
    <w:uiPriority w:val="99"/>
    <w:rsid w:val="007054BE"/>
    <w:rPr>
      <w:rFonts w:ascii="Times New Roman" w:eastAsia="Times New Roman" w:hAnsi="Times New Roman" w:cs="Times New Roman"/>
      <w:sz w:val="20"/>
      <w:szCs w:val="20"/>
      <w:lang w:val="en-US"/>
    </w:rPr>
  </w:style>
  <w:style w:type="paragraph" w:customStyle="1" w:styleId="HeaderEven">
    <w:name w:val="Header Even"/>
    <w:basedOn w:val="Sansinterligne"/>
    <w:rsid w:val="007054BE"/>
    <w:pPr>
      <w:pBdr>
        <w:bottom w:val="single" w:sz="4" w:space="1" w:color="4F81BD" w:themeColor="accent1"/>
      </w:pBdr>
    </w:pPr>
    <w:rPr>
      <w:rFonts w:asciiTheme="minorHAnsi" w:eastAsiaTheme="minorEastAsia" w:hAnsiTheme="minorHAnsi" w:cstheme="minorBidi"/>
      <w:b/>
      <w:bCs/>
      <w:color w:val="1F497D" w:themeColor="text2"/>
      <w:szCs w:val="23"/>
      <w:lang w:val="fr-FR" w:eastAsia="fr-FR"/>
    </w:rPr>
  </w:style>
  <w:style w:type="paragraph" w:styleId="Sansinterligne">
    <w:name w:val="No Spacing"/>
    <w:uiPriority w:val="1"/>
    <w:rsid w:val="007054BE"/>
    <w:pPr>
      <w:spacing w:after="0" w:line="240" w:lineRule="auto"/>
    </w:pPr>
    <w:rPr>
      <w:rFonts w:ascii="Times New Roman" w:eastAsia="Times New Roman" w:hAnsi="Times New Roman" w:cs="Times New Roman"/>
      <w:sz w:val="20"/>
      <w:szCs w:val="20"/>
      <w:lang w:val="en-US"/>
    </w:rPr>
  </w:style>
  <w:style w:type="paragraph" w:styleId="En-ttedetabledesmatires">
    <w:name w:val="TOC Heading"/>
    <w:basedOn w:val="Titre1"/>
    <w:next w:val="Normal"/>
    <w:uiPriority w:val="39"/>
    <w:unhideWhenUsed/>
    <w:rsid w:val="00B81DD2"/>
    <w:pPr>
      <w:outlineLvl w:val="9"/>
    </w:pPr>
    <w:rPr>
      <w:lang w:eastAsia="fr-CA"/>
    </w:rPr>
  </w:style>
  <w:style w:type="paragraph" w:styleId="TM1">
    <w:name w:val="toc 1"/>
    <w:basedOn w:val="Normal"/>
    <w:next w:val="Normal"/>
    <w:autoRedefine/>
    <w:uiPriority w:val="39"/>
    <w:unhideWhenUsed/>
    <w:rsid w:val="003A6BBA"/>
    <w:pPr>
      <w:tabs>
        <w:tab w:val="left" w:pos="284"/>
        <w:tab w:val="right" w:leader="dot" w:pos="9394"/>
      </w:tabs>
      <w:spacing w:line="276" w:lineRule="auto"/>
    </w:pPr>
  </w:style>
  <w:style w:type="paragraph" w:styleId="TM2">
    <w:name w:val="toc 2"/>
    <w:basedOn w:val="Normal"/>
    <w:next w:val="Normal"/>
    <w:autoRedefine/>
    <w:uiPriority w:val="39"/>
    <w:unhideWhenUsed/>
    <w:rsid w:val="002B6D8A"/>
    <w:pPr>
      <w:spacing w:after="100"/>
      <w:ind w:left="200"/>
    </w:pPr>
  </w:style>
  <w:style w:type="paragraph" w:customStyle="1" w:styleId="03-Texte">
    <w:name w:val="03-Texte"/>
    <w:basedOn w:val="Normal"/>
    <w:link w:val="03-TexteCar"/>
    <w:autoRedefine/>
    <w:qFormat/>
    <w:rsid w:val="00CF46A4"/>
    <w:pPr>
      <w:spacing w:line="276" w:lineRule="auto"/>
    </w:pPr>
    <w:rPr>
      <w:rFonts w:asciiTheme="minorHAnsi" w:eastAsia="Arial" w:hAnsiTheme="minorHAnsi" w:cs="Arial"/>
      <w:sz w:val="24"/>
      <w:szCs w:val="32"/>
      <w:lang w:val="fr-CA"/>
    </w:rPr>
  </w:style>
  <w:style w:type="paragraph" w:customStyle="1" w:styleId="04-Recommandation">
    <w:name w:val="04-Recommandation"/>
    <w:basedOn w:val="Normal"/>
    <w:link w:val="04-RecommandationCar"/>
    <w:qFormat/>
    <w:rsid w:val="00DD0F50"/>
    <w:pPr>
      <w:pBdr>
        <w:top w:val="single" w:sz="2" w:space="1" w:color="0000FF"/>
        <w:left w:val="single" w:sz="2" w:space="4" w:color="0000FF"/>
        <w:bottom w:val="single" w:sz="2" w:space="1" w:color="0000FF"/>
        <w:right w:val="single" w:sz="2" w:space="4" w:color="0000FF"/>
      </w:pBdr>
      <w:spacing w:line="276" w:lineRule="auto"/>
    </w:pPr>
    <w:rPr>
      <w:rFonts w:ascii="Arial" w:hAnsi="Arial" w:cs="Arial"/>
      <w:b/>
      <w:i/>
      <w:sz w:val="22"/>
      <w:lang w:val="fr-CA"/>
    </w:rPr>
  </w:style>
  <w:style w:type="character" w:customStyle="1" w:styleId="03-TexteCar">
    <w:name w:val="03-Texte Car"/>
    <w:basedOn w:val="Policepardfaut"/>
    <w:link w:val="03-Texte"/>
    <w:rsid w:val="00CF46A4"/>
    <w:rPr>
      <w:rFonts w:eastAsia="Arial" w:cs="Arial"/>
      <w:sz w:val="24"/>
      <w:szCs w:val="32"/>
    </w:rPr>
  </w:style>
  <w:style w:type="paragraph" w:customStyle="1" w:styleId="02-SS-Titre">
    <w:name w:val="02-SS-Titre"/>
    <w:basedOn w:val="Normal"/>
    <w:link w:val="02-SS-TitreCar"/>
    <w:rsid w:val="00B55190"/>
    <w:pPr>
      <w:spacing w:line="276" w:lineRule="auto"/>
      <w:jc w:val="both"/>
    </w:pPr>
    <w:rPr>
      <w:rFonts w:ascii="Arial" w:hAnsi="Arial" w:cs="Arial"/>
      <w:b/>
      <w:sz w:val="24"/>
      <w:u w:val="single"/>
      <w:lang w:val="fr-CA"/>
    </w:rPr>
  </w:style>
  <w:style w:type="character" w:customStyle="1" w:styleId="04-RecommandationCar">
    <w:name w:val="04-Recommandation Car"/>
    <w:basedOn w:val="Policepardfaut"/>
    <w:link w:val="04-Recommandation"/>
    <w:rsid w:val="00DD0F50"/>
    <w:rPr>
      <w:rFonts w:ascii="Arial" w:eastAsia="Times New Roman" w:hAnsi="Arial" w:cs="Arial"/>
      <w:b/>
      <w:i/>
      <w:szCs w:val="20"/>
    </w:rPr>
  </w:style>
  <w:style w:type="character" w:styleId="Lienhypertextesuivivisit">
    <w:name w:val="FollowedHyperlink"/>
    <w:basedOn w:val="Policepardfaut"/>
    <w:uiPriority w:val="99"/>
    <w:semiHidden/>
    <w:unhideWhenUsed/>
    <w:rsid w:val="002A3FEA"/>
    <w:rPr>
      <w:color w:val="800080" w:themeColor="followedHyperlink"/>
      <w:u w:val="single"/>
    </w:rPr>
  </w:style>
  <w:style w:type="character" w:customStyle="1" w:styleId="02-SS-TitreCar">
    <w:name w:val="02-SS-Titre Car"/>
    <w:basedOn w:val="Policepardfaut"/>
    <w:link w:val="02-SS-Titre"/>
    <w:rsid w:val="00B55190"/>
    <w:rPr>
      <w:rFonts w:ascii="Arial" w:eastAsia="Times New Roman" w:hAnsi="Arial" w:cs="Arial"/>
      <w:b/>
      <w:sz w:val="24"/>
      <w:szCs w:val="20"/>
      <w:u w:val="single"/>
    </w:rPr>
  </w:style>
  <w:style w:type="paragraph" w:customStyle="1" w:styleId="04-Encadr">
    <w:name w:val="04-Encadré"/>
    <w:basedOn w:val="03-Texte"/>
    <w:link w:val="04-EncadrCar"/>
    <w:rsid w:val="00A23BB2"/>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style>
  <w:style w:type="character" w:customStyle="1" w:styleId="04-EncadrCar">
    <w:name w:val="04-Encadré Car"/>
    <w:basedOn w:val="03-TexteCar"/>
    <w:link w:val="04-Encadr"/>
    <w:rsid w:val="00A23BB2"/>
    <w:rPr>
      <w:rFonts w:ascii="Arial" w:eastAsia="Arial" w:hAnsi="Arial" w:cs="Arial"/>
      <w:sz w:val="24"/>
      <w:szCs w:val="24"/>
    </w:rPr>
  </w:style>
  <w:style w:type="character" w:customStyle="1" w:styleId="apple-converted-space">
    <w:name w:val="apple-converted-space"/>
    <w:rsid w:val="009D11A5"/>
  </w:style>
  <w:style w:type="character" w:styleId="Accentuation">
    <w:name w:val="Emphasis"/>
    <w:uiPriority w:val="20"/>
    <w:rsid w:val="009D11A5"/>
    <w:rPr>
      <w:i/>
      <w:iCs/>
    </w:rPr>
  </w:style>
  <w:style w:type="paragraph" w:customStyle="1" w:styleId="05-Notes">
    <w:name w:val="05-Notes"/>
    <w:basedOn w:val="Notedebasdepage"/>
    <w:link w:val="05-NotesCar"/>
    <w:qFormat/>
    <w:rsid w:val="004C5218"/>
    <w:pPr>
      <w:tabs>
        <w:tab w:val="left" w:pos="170"/>
      </w:tabs>
      <w:ind w:left="170" w:hanging="170"/>
    </w:pPr>
    <w:rPr>
      <w:rFonts w:asciiTheme="minorHAnsi" w:hAnsiTheme="minorHAnsi" w:cstheme="minorHAnsi"/>
      <w:lang w:val="fr-CA"/>
    </w:rPr>
  </w:style>
  <w:style w:type="character" w:customStyle="1" w:styleId="05-NotesCar">
    <w:name w:val="05-Notes Car"/>
    <w:basedOn w:val="NotedebasdepageCar"/>
    <w:link w:val="05-Notes"/>
    <w:rsid w:val="004C5218"/>
    <w:rPr>
      <w:rFonts w:cstheme="minorHAnsi"/>
    </w:rPr>
  </w:style>
  <w:style w:type="paragraph" w:styleId="Titre">
    <w:name w:val="Title"/>
    <w:basedOn w:val="Normal"/>
    <w:next w:val="Normal"/>
    <w:link w:val="TitreCar"/>
    <w:uiPriority w:val="10"/>
    <w:rsid w:val="000720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20CA"/>
    <w:rPr>
      <w:rFonts w:asciiTheme="majorHAnsi" w:eastAsiaTheme="majorEastAsia" w:hAnsiTheme="majorHAnsi" w:cstheme="majorBidi"/>
      <w:color w:val="17365D" w:themeColor="text2" w:themeShade="BF"/>
      <w:spacing w:val="5"/>
      <w:kern w:val="28"/>
      <w:sz w:val="52"/>
      <w:szCs w:val="52"/>
      <w:lang w:val="en-US"/>
    </w:rPr>
  </w:style>
  <w:style w:type="paragraph" w:styleId="Paragraphedeliste">
    <w:name w:val="List Paragraph"/>
    <w:basedOn w:val="Normal"/>
    <w:uiPriority w:val="34"/>
    <w:rsid w:val="000720CA"/>
    <w:pPr>
      <w:ind w:left="720"/>
      <w:contextualSpacing/>
    </w:pPr>
  </w:style>
  <w:style w:type="paragraph" w:customStyle="1" w:styleId="03b-Txgras">
    <w:name w:val="03b- Tx gras"/>
    <w:basedOn w:val="03-Texte"/>
    <w:link w:val="03b-TxgrasCar"/>
    <w:rsid w:val="000720CA"/>
    <w:rPr>
      <w:b/>
    </w:rPr>
  </w:style>
  <w:style w:type="paragraph" w:customStyle="1" w:styleId="03c-Citation">
    <w:name w:val="03c-Citation"/>
    <w:basedOn w:val="03-Texte"/>
    <w:link w:val="03c-CitationCar"/>
    <w:qFormat/>
    <w:rsid w:val="00D303D2"/>
    <w:pPr>
      <w:ind w:left="567" w:right="615"/>
    </w:pPr>
    <w:rPr>
      <w:i/>
    </w:rPr>
  </w:style>
  <w:style w:type="character" w:customStyle="1" w:styleId="03b-TxgrasCar">
    <w:name w:val="03b- Tx gras Car"/>
    <w:basedOn w:val="03-TexteCar"/>
    <w:link w:val="03b-Txgras"/>
    <w:rsid w:val="000720CA"/>
    <w:rPr>
      <w:b/>
    </w:rPr>
  </w:style>
  <w:style w:type="paragraph" w:customStyle="1" w:styleId="03a-TX">
    <w:name w:val="03a-TX*"/>
    <w:basedOn w:val="03-Texte"/>
    <w:link w:val="03a-TXCar"/>
    <w:qFormat/>
    <w:rsid w:val="00DD0F50"/>
    <w:pPr>
      <w:numPr>
        <w:numId w:val="2"/>
      </w:numPr>
      <w:ind w:left="567" w:hanging="283"/>
    </w:pPr>
  </w:style>
  <w:style w:type="character" w:customStyle="1" w:styleId="03c-CitationCar">
    <w:name w:val="03c-Citation Car"/>
    <w:basedOn w:val="03-TexteCar"/>
    <w:link w:val="03c-Citation"/>
    <w:rsid w:val="00D303D2"/>
    <w:rPr>
      <w:i/>
    </w:rPr>
  </w:style>
  <w:style w:type="character" w:customStyle="1" w:styleId="03a-TXCar">
    <w:name w:val="03a-TX* Car"/>
    <w:basedOn w:val="03-TexteCar"/>
    <w:link w:val="03a-TX"/>
    <w:rsid w:val="00DD0F50"/>
  </w:style>
  <w:style w:type="paragraph" w:customStyle="1" w:styleId="06-TDM">
    <w:name w:val="06-TDM"/>
    <w:basedOn w:val="03-Texte"/>
    <w:link w:val="06-TDMCar"/>
    <w:qFormat/>
    <w:rsid w:val="003A6BBA"/>
    <w:pPr>
      <w:tabs>
        <w:tab w:val="left" w:pos="284"/>
        <w:tab w:val="right" w:leader="dot" w:pos="9356"/>
      </w:tabs>
    </w:pPr>
  </w:style>
  <w:style w:type="paragraph" w:customStyle="1" w:styleId="07-Mesure">
    <w:name w:val="07-Mesure"/>
    <w:basedOn w:val="03-Texte"/>
    <w:link w:val="07-MesureCar"/>
    <w:rsid w:val="00783501"/>
    <w:pPr>
      <w:pBdr>
        <w:bottom w:val="single" w:sz="4" w:space="1" w:color="auto"/>
      </w:pBdr>
    </w:pPr>
    <w:rPr>
      <w:color w:val="FF0000"/>
    </w:rPr>
  </w:style>
  <w:style w:type="character" w:customStyle="1" w:styleId="06-TDMCar">
    <w:name w:val="06-TDM Car"/>
    <w:basedOn w:val="03-TexteCar"/>
    <w:link w:val="06-TDM"/>
    <w:rsid w:val="003A6BBA"/>
  </w:style>
  <w:style w:type="character" w:customStyle="1" w:styleId="07-MesureCar">
    <w:name w:val="07-Mesure Car"/>
    <w:basedOn w:val="03-TexteCar"/>
    <w:link w:val="07-Mesure"/>
    <w:rsid w:val="00783501"/>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B6"/>
    <w:pPr>
      <w:spacing w:after="0" w:line="240" w:lineRule="auto"/>
    </w:pPr>
    <w:rPr>
      <w:rFonts w:ascii="Times New Roman" w:eastAsia="Times New Roman" w:hAnsi="Times New Roman" w:cs="Times New Roman"/>
      <w:sz w:val="20"/>
      <w:szCs w:val="20"/>
      <w:lang w:val="en-US"/>
    </w:rPr>
  </w:style>
  <w:style w:type="paragraph" w:styleId="Titre1">
    <w:name w:val="heading 1"/>
    <w:aliases w:val="01-Titre"/>
    <w:basedOn w:val="Normal"/>
    <w:next w:val="Normal"/>
    <w:link w:val="Titre1Car"/>
    <w:autoRedefine/>
    <w:uiPriority w:val="9"/>
    <w:qFormat/>
    <w:rsid w:val="00C26567"/>
    <w:pPr>
      <w:keepNext/>
      <w:keepLines/>
      <w:spacing w:before="240" w:after="120" w:line="276" w:lineRule="auto"/>
      <w:jc w:val="center"/>
      <w:outlineLvl w:val="0"/>
    </w:pPr>
    <w:rPr>
      <w:rFonts w:ascii="Arial" w:eastAsia="Arial" w:hAnsi="Arial" w:cs="Arial"/>
      <w:b/>
      <w:bCs/>
      <w:color w:val="0081A4"/>
      <w:sz w:val="28"/>
      <w:szCs w:val="28"/>
      <w:lang w:val="fr-CA"/>
    </w:rPr>
  </w:style>
  <w:style w:type="paragraph" w:styleId="Titre2">
    <w:name w:val="heading 2"/>
    <w:aliases w:val="02-Sous-titre"/>
    <w:basedOn w:val="Normal"/>
    <w:next w:val="Normal"/>
    <w:link w:val="Titre2Car"/>
    <w:autoRedefine/>
    <w:uiPriority w:val="9"/>
    <w:unhideWhenUsed/>
    <w:qFormat/>
    <w:rsid w:val="00B8227B"/>
    <w:pPr>
      <w:keepNext/>
      <w:keepLines/>
      <w:spacing w:before="240" w:after="120" w:line="276" w:lineRule="auto"/>
      <w:outlineLvl w:val="1"/>
    </w:pPr>
    <w:rPr>
      <w:rFonts w:ascii="Arial" w:eastAsia="Arial" w:hAnsi="Arial" w:cs="Arial"/>
      <w:b/>
      <w:bCs/>
      <w:i/>
      <w:color w:val="0081A4"/>
      <w:spacing w:val="1"/>
      <w:sz w:val="24"/>
      <w:szCs w:val="26"/>
      <w:lang w:val="fr-CA"/>
    </w:rPr>
  </w:style>
  <w:style w:type="paragraph" w:styleId="Titre3">
    <w:name w:val="heading 3"/>
    <w:basedOn w:val="Normal"/>
    <w:next w:val="Normal"/>
    <w:link w:val="Titre3Car"/>
    <w:uiPriority w:val="9"/>
    <w:unhideWhenUsed/>
    <w:qFormat/>
    <w:rsid w:val="00AB622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7B34"/>
    <w:rPr>
      <w:rFonts w:ascii="Tahoma" w:hAnsi="Tahoma" w:cs="Tahoma"/>
      <w:sz w:val="16"/>
      <w:szCs w:val="16"/>
    </w:rPr>
  </w:style>
  <w:style w:type="character" w:customStyle="1" w:styleId="TextedebullesCar">
    <w:name w:val="Texte de bulles Car"/>
    <w:basedOn w:val="Policepardfaut"/>
    <w:link w:val="Textedebulles"/>
    <w:uiPriority w:val="99"/>
    <w:semiHidden/>
    <w:rsid w:val="00977B34"/>
    <w:rPr>
      <w:rFonts w:ascii="Tahoma" w:eastAsia="Times New Roman" w:hAnsi="Tahoma" w:cs="Tahoma"/>
      <w:sz w:val="16"/>
      <w:szCs w:val="16"/>
      <w:lang w:val="en-US"/>
    </w:rPr>
  </w:style>
  <w:style w:type="paragraph" w:styleId="Notedebasdepage">
    <w:name w:val="footnote text"/>
    <w:basedOn w:val="Normal"/>
    <w:link w:val="NotedebasdepageCar"/>
    <w:uiPriority w:val="99"/>
    <w:semiHidden/>
    <w:unhideWhenUsed/>
    <w:rsid w:val="00AB6225"/>
  </w:style>
  <w:style w:type="character" w:customStyle="1" w:styleId="NotedebasdepageCar">
    <w:name w:val="Note de bas de page Car"/>
    <w:basedOn w:val="Policepardfaut"/>
    <w:link w:val="Notedebasdepage"/>
    <w:uiPriority w:val="99"/>
    <w:semiHidden/>
    <w:rsid w:val="00AB6225"/>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AB6225"/>
    <w:rPr>
      <w:vertAlign w:val="superscript"/>
    </w:rPr>
  </w:style>
  <w:style w:type="character" w:styleId="Lienhypertexte">
    <w:name w:val="Hyperlink"/>
    <w:basedOn w:val="Policepardfaut"/>
    <w:uiPriority w:val="99"/>
    <w:unhideWhenUsed/>
    <w:rsid w:val="00AB6225"/>
    <w:rPr>
      <w:color w:val="0000FF" w:themeColor="hyperlink"/>
      <w:u w:val="single"/>
    </w:rPr>
  </w:style>
  <w:style w:type="character" w:customStyle="1" w:styleId="Titre3Car">
    <w:name w:val="Titre 3 Car"/>
    <w:basedOn w:val="Policepardfaut"/>
    <w:link w:val="Titre3"/>
    <w:uiPriority w:val="9"/>
    <w:rsid w:val="00AB6225"/>
    <w:rPr>
      <w:rFonts w:asciiTheme="majorHAnsi" w:eastAsiaTheme="majorEastAsia" w:hAnsiTheme="majorHAnsi" w:cstheme="majorBidi"/>
      <w:b/>
      <w:bCs/>
      <w:color w:val="4F81BD" w:themeColor="accent1"/>
      <w:sz w:val="20"/>
      <w:szCs w:val="20"/>
      <w:lang w:val="en-US"/>
    </w:rPr>
  </w:style>
  <w:style w:type="character" w:customStyle="1" w:styleId="Titre2Car">
    <w:name w:val="Titre 2 Car"/>
    <w:aliases w:val="02-Sous-titre Car"/>
    <w:basedOn w:val="Policepardfaut"/>
    <w:link w:val="Titre2"/>
    <w:uiPriority w:val="9"/>
    <w:rsid w:val="00B8227B"/>
    <w:rPr>
      <w:rFonts w:ascii="Arial" w:eastAsia="Arial" w:hAnsi="Arial" w:cs="Arial"/>
      <w:b/>
      <w:bCs/>
      <w:i/>
      <w:color w:val="0081A4"/>
      <w:spacing w:val="1"/>
      <w:sz w:val="24"/>
      <w:szCs w:val="26"/>
    </w:rPr>
  </w:style>
  <w:style w:type="character" w:customStyle="1" w:styleId="Titre1Car">
    <w:name w:val="Titre 1 Car"/>
    <w:aliases w:val="01-Titre Car"/>
    <w:basedOn w:val="Policepardfaut"/>
    <w:link w:val="Titre1"/>
    <w:uiPriority w:val="9"/>
    <w:rsid w:val="00C26567"/>
    <w:rPr>
      <w:rFonts w:ascii="Arial" w:eastAsia="Arial" w:hAnsi="Arial" w:cs="Arial"/>
      <w:b/>
      <w:bCs/>
      <w:color w:val="0081A4"/>
      <w:sz w:val="28"/>
      <w:szCs w:val="28"/>
    </w:rPr>
  </w:style>
  <w:style w:type="paragraph" w:styleId="En-tte">
    <w:name w:val="header"/>
    <w:basedOn w:val="Normal"/>
    <w:link w:val="En-tteCar"/>
    <w:uiPriority w:val="99"/>
    <w:unhideWhenUsed/>
    <w:rsid w:val="007054BE"/>
    <w:pPr>
      <w:tabs>
        <w:tab w:val="center" w:pos="4320"/>
        <w:tab w:val="right" w:pos="8640"/>
      </w:tabs>
    </w:pPr>
  </w:style>
  <w:style w:type="character" w:customStyle="1" w:styleId="En-tteCar">
    <w:name w:val="En-tête Car"/>
    <w:basedOn w:val="Policepardfaut"/>
    <w:link w:val="En-tte"/>
    <w:uiPriority w:val="99"/>
    <w:rsid w:val="007054BE"/>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7054BE"/>
    <w:pPr>
      <w:tabs>
        <w:tab w:val="center" w:pos="4320"/>
        <w:tab w:val="right" w:pos="8640"/>
      </w:tabs>
    </w:pPr>
  </w:style>
  <w:style w:type="character" w:customStyle="1" w:styleId="PieddepageCar">
    <w:name w:val="Pied de page Car"/>
    <w:basedOn w:val="Policepardfaut"/>
    <w:link w:val="Pieddepage"/>
    <w:uiPriority w:val="99"/>
    <w:rsid w:val="007054BE"/>
    <w:rPr>
      <w:rFonts w:ascii="Times New Roman" w:eastAsia="Times New Roman" w:hAnsi="Times New Roman" w:cs="Times New Roman"/>
      <w:sz w:val="20"/>
      <w:szCs w:val="20"/>
      <w:lang w:val="en-US"/>
    </w:rPr>
  </w:style>
  <w:style w:type="paragraph" w:customStyle="1" w:styleId="HeaderEven">
    <w:name w:val="Header Even"/>
    <w:basedOn w:val="Sansinterligne"/>
    <w:qFormat/>
    <w:rsid w:val="007054BE"/>
    <w:pPr>
      <w:pBdr>
        <w:bottom w:val="single" w:sz="4" w:space="1" w:color="4F81BD" w:themeColor="accent1"/>
      </w:pBdr>
    </w:pPr>
    <w:rPr>
      <w:rFonts w:asciiTheme="minorHAnsi" w:eastAsiaTheme="minorEastAsia" w:hAnsiTheme="minorHAnsi" w:cstheme="minorBidi"/>
      <w:b/>
      <w:bCs/>
      <w:color w:val="1F497D" w:themeColor="text2"/>
      <w:szCs w:val="23"/>
      <w:lang w:val="fr-FR" w:eastAsia="fr-FR"/>
    </w:rPr>
  </w:style>
  <w:style w:type="paragraph" w:styleId="Sansinterligne">
    <w:name w:val="No Spacing"/>
    <w:uiPriority w:val="1"/>
    <w:qFormat/>
    <w:rsid w:val="007054BE"/>
    <w:pPr>
      <w:spacing w:after="0" w:line="240" w:lineRule="auto"/>
    </w:pPr>
    <w:rPr>
      <w:rFonts w:ascii="Times New Roman" w:eastAsia="Times New Roman" w:hAnsi="Times New Roman" w:cs="Times New Roman"/>
      <w:sz w:val="20"/>
      <w:szCs w:val="20"/>
      <w:lang w:val="en-US"/>
    </w:rPr>
  </w:style>
  <w:style w:type="paragraph" w:styleId="En-ttedetabledesmatires">
    <w:name w:val="TOC Heading"/>
    <w:basedOn w:val="Titre1"/>
    <w:next w:val="Normal"/>
    <w:uiPriority w:val="39"/>
    <w:unhideWhenUsed/>
    <w:qFormat/>
    <w:rsid w:val="00B81DD2"/>
    <w:pPr>
      <w:outlineLvl w:val="9"/>
    </w:pPr>
    <w:rPr>
      <w:lang w:eastAsia="fr-CA"/>
    </w:rPr>
  </w:style>
  <w:style w:type="paragraph" w:styleId="TM1">
    <w:name w:val="toc 1"/>
    <w:basedOn w:val="Normal"/>
    <w:next w:val="Normal"/>
    <w:autoRedefine/>
    <w:uiPriority w:val="39"/>
    <w:unhideWhenUsed/>
    <w:rsid w:val="002B6D8A"/>
    <w:pPr>
      <w:spacing w:after="100"/>
    </w:pPr>
  </w:style>
  <w:style w:type="paragraph" w:styleId="TM2">
    <w:name w:val="toc 2"/>
    <w:basedOn w:val="Normal"/>
    <w:next w:val="Normal"/>
    <w:autoRedefine/>
    <w:uiPriority w:val="39"/>
    <w:unhideWhenUsed/>
    <w:rsid w:val="002B6D8A"/>
    <w:pPr>
      <w:spacing w:after="100"/>
      <w:ind w:left="200"/>
    </w:pPr>
  </w:style>
  <w:style w:type="paragraph" w:customStyle="1" w:styleId="03-Texte">
    <w:name w:val="03-Texte"/>
    <w:basedOn w:val="Normal"/>
    <w:link w:val="03-TexteCar"/>
    <w:qFormat/>
    <w:rsid w:val="007D710E"/>
    <w:pPr>
      <w:spacing w:line="276" w:lineRule="auto"/>
      <w:jc w:val="both"/>
    </w:pPr>
    <w:rPr>
      <w:rFonts w:ascii="Arial" w:eastAsia="Arial" w:hAnsi="Arial" w:cs="Arial"/>
      <w:sz w:val="24"/>
      <w:szCs w:val="24"/>
      <w:lang w:val="fr-CA"/>
    </w:rPr>
  </w:style>
  <w:style w:type="paragraph" w:customStyle="1" w:styleId="04-Recommandation">
    <w:name w:val="04-Recommandation"/>
    <w:basedOn w:val="Normal"/>
    <w:link w:val="04-RecommandationCar"/>
    <w:qFormat/>
    <w:rsid w:val="00B55190"/>
    <w:pPr>
      <w:pBdr>
        <w:top w:val="single" w:sz="2" w:space="1" w:color="0000FF"/>
        <w:left w:val="single" w:sz="2" w:space="4" w:color="0000FF"/>
        <w:bottom w:val="single" w:sz="2" w:space="1" w:color="0000FF"/>
        <w:right w:val="single" w:sz="2" w:space="4" w:color="0000FF"/>
      </w:pBdr>
      <w:spacing w:line="276" w:lineRule="auto"/>
      <w:jc w:val="both"/>
    </w:pPr>
    <w:rPr>
      <w:rFonts w:ascii="Arial" w:hAnsi="Arial" w:cs="Arial"/>
      <w:b/>
      <w:i/>
      <w:sz w:val="24"/>
      <w:lang w:val="fr-CA"/>
    </w:rPr>
  </w:style>
  <w:style w:type="character" w:customStyle="1" w:styleId="03-TexteCar">
    <w:name w:val="03-Texte Car"/>
    <w:basedOn w:val="Policepardfaut"/>
    <w:link w:val="03-Texte"/>
    <w:rsid w:val="007D710E"/>
    <w:rPr>
      <w:rFonts w:ascii="Arial" w:eastAsia="Arial" w:hAnsi="Arial" w:cs="Arial"/>
      <w:sz w:val="24"/>
      <w:szCs w:val="24"/>
    </w:rPr>
  </w:style>
  <w:style w:type="paragraph" w:customStyle="1" w:styleId="02-SS-Titre">
    <w:name w:val="02-SS-Titre"/>
    <w:basedOn w:val="Normal"/>
    <w:link w:val="02-SS-TitreCar"/>
    <w:qFormat/>
    <w:rsid w:val="00B55190"/>
    <w:pPr>
      <w:spacing w:line="276" w:lineRule="auto"/>
      <w:jc w:val="both"/>
    </w:pPr>
    <w:rPr>
      <w:rFonts w:ascii="Arial" w:hAnsi="Arial" w:cs="Arial"/>
      <w:b/>
      <w:sz w:val="24"/>
      <w:u w:val="single"/>
      <w:lang w:val="fr-CA"/>
    </w:rPr>
  </w:style>
  <w:style w:type="character" w:customStyle="1" w:styleId="04-RecommandationCar">
    <w:name w:val="04-Recommandation Car"/>
    <w:basedOn w:val="Policepardfaut"/>
    <w:link w:val="04-Recommandation"/>
    <w:rsid w:val="00B55190"/>
    <w:rPr>
      <w:rFonts w:ascii="Arial" w:eastAsia="Times New Roman" w:hAnsi="Arial" w:cs="Arial"/>
      <w:b/>
      <w:i/>
      <w:sz w:val="24"/>
      <w:szCs w:val="20"/>
    </w:rPr>
  </w:style>
  <w:style w:type="character" w:styleId="Lienhypertextesuivivisit">
    <w:name w:val="FollowedHyperlink"/>
    <w:basedOn w:val="Policepardfaut"/>
    <w:uiPriority w:val="99"/>
    <w:semiHidden/>
    <w:unhideWhenUsed/>
    <w:rsid w:val="002A3FEA"/>
    <w:rPr>
      <w:color w:val="800080" w:themeColor="followedHyperlink"/>
      <w:u w:val="single"/>
    </w:rPr>
  </w:style>
  <w:style w:type="character" w:customStyle="1" w:styleId="02-SS-TitreCar">
    <w:name w:val="02-SS-Titre Car"/>
    <w:basedOn w:val="Policepardfaut"/>
    <w:link w:val="02-SS-Titre"/>
    <w:rsid w:val="00B55190"/>
    <w:rPr>
      <w:rFonts w:ascii="Arial" w:eastAsia="Times New Roman" w:hAnsi="Arial" w:cs="Arial"/>
      <w:b/>
      <w:sz w:val="24"/>
      <w:szCs w:val="20"/>
      <w:u w:val="single"/>
    </w:rPr>
  </w:style>
  <w:style w:type="paragraph" w:customStyle="1" w:styleId="04-Encadr">
    <w:name w:val="04-Encadré"/>
    <w:basedOn w:val="03-Texte"/>
    <w:link w:val="04-EncadrCar"/>
    <w:qFormat/>
    <w:rsid w:val="00A23BB2"/>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style>
  <w:style w:type="character" w:customStyle="1" w:styleId="04-EncadrCar">
    <w:name w:val="04-Encadré Car"/>
    <w:basedOn w:val="03-TexteCar"/>
    <w:link w:val="04-Encadr"/>
    <w:rsid w:val="00A23BB2"/>
    <w:rPr>
      <w:rFonts w:ascii="Arial" w:eastAsia="Arial" w:hAnsi="Arial" w:cs="Arial"/>
      <w:sz w:val="24"/>
      <w:szCs w:val="24"/>
    </w:rPr>
  </w:style>
  <w:style w:type="character" w:customStyle="1" w:styleId="apple-converted-space">
    <w:name w:val="apple-converted-space"/>
    <w:rsid w:val="009D11A5"/>
  </w:style>
  <w:style w:type="character" w:styleId="Accentuation">
    <w:name w:val="Emphasis"/>
    <w:uiPriority w:val="20"/>
    <w:qFormat/>
    <w:rsid w:val="009D11A5"/>
    <w:rPr>
      <w:i/>
      <w:iCs/>
    </w:rPr>
  </w:style>
  <w:style w:type="paragraph" w:customStyle="1" w:styleId="05-Notes">
    <w:name w:val="05-Notes"/>
    <w:basedOn w:val="Notedebasdepage"/>
    <w:link w:val="05-NotesCar"/>
    <w:qFormat/>
    <w:rsid w:val="002C1B80"/>
    <w:pPr>
      <w:ind w:left="284" w:hanging="284"/>
    </w:pPr>
    <w:rPr>
      <w:rFonts w:ascii="Arial" w:hAnsi="Arial" w:cs="Arial"/>
    </w:rPr>
  </w:style>
  <w:style w:type="character" w:customStyle="1" w:styleId="05-NotesCar">
    <w:name w:val="05-Notes Car"/>
    <w:basedOn w:val="NotedebasdepageCar"/>
    <w:link w:val="05-Notes"/>
    <w:rsid w:val="002C1B80"/>
    <w:rPr>
      <w:rFonts w:ascii="Arial" w:eastAsia="Times New Roman"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496196222">
      <w:bodyDiv w:val="1"/>
      <w:marLeft w:val="0"/>
      <w:marRight w:val="0"/>
      <w:marTop w:val="0"/>
      <w:marBottom w:val="0"/>
      <w:divBdr>
        <w:top w:val="none" w:sz="0" w:space="0" w:color="auto"/>
        <w:left w:val="none" w:sz="0" w:space="0" w:color="auto"/>
        <w:bottom w:val="none" w:sz="0" w:space="0" w:color="auto"/>
        <w:right w:val="none" w:sz="0" w:space="0" w:color="auto"/>
      </w:divBdr>
    </w:div>
    <w:div w:id="7468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www.aqd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0B07-B1BF-4AD9-A50C-095AC708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Lyne Baillargeon</cp:lastModifiedBy>
  <cp:revision>22</cp:revision>
  <cp:lastPrinted>2017-02-06T18:53:00Z</cp:lastPrinted>
  <dcterms:created xsi:type="dcterms:W3CDTF">2017-02-06T18:17:00Z</dcterms:created>
  <dcterms:modified xsi:type="dcterms:W3CDTF">2017-02-06T19:08:00Z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